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A32" w:rsidRDefault="004B6A32" w:rsidP="00123A4E">
      <w:pPr>
        <w:ind w:left="2592" w:firstLine="1296"/>
        <w:rPr>
          <w:b/>
          <w:bCs/>
          <w:caps/>
          <w:sz w:val="32"/>
          <w:szCs w:val="32"/>
          <w:lang w:val="lt-LT"/>
        </w:rPr>
      </w:pPr>
      <w:bookmarkStart w:id="0" w:name="_GoBack"/>
      <w:bookmarkEnd w:id="0"/>
    </w:p>
    <w:p w:rsidR="001F188E" w:rsidRDefault="001F188E" w:rsidP="001F188E">
      <w:pPr>
        <w:rPr>
          <w:b/>
          <w:sz w:val="32"/>
          <w:szCs w:val="32"/>
        </w:rPr>
      </w:pPr>
      <w:r>
        <w:rPr>
          <w:b/>
          <w:noProof/>
          <w:sz w:val="32"/>
          <w:szCs w:val="32"/>
          <w:lang w:val="lt-LT" w:eastAsia="lt-LT"/>
        </w:rPr>
        <w:drawing>
          <wp:anchor distT="0" distB="0" distL="114300" distR="114300" simplePos="0" relativeHeight="251659264" behindDoc="0" locked="0" layoutInCell="1" allowOverlap="1">
            <wp:simplePos x="0" y="0"/>
            <wp:positionH relativeFrom="column">
              <wp:posOffset>2400300</wp:posOffset>
            </wp:positionH>
            <wp:positionV relativeFrom="paragraph">
              <wp:posOffset>-228600</wp:posOffset>
            </wp:positionV>
            <wp:extent cx="1028700" cy="755650"/>
            <wp:effectExtent l="0" t="0" r="0" b="6350"/>
            <wp:wrapSquare wrapText="bothSides"/>
            <wp:docPr id="1" name="Picture 1" descr="C:\Users\User\Desktop\KB\LOGOTI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LOGOTIPA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188E" w:rsidRDefault="001F188E" w:rsidP="001F188E">
      <w:pPr>
        <w:rPr>
          <w:b/>
          <w:sz w:val="32"/>
          <w:szCs w:val="32"/>
        </w:rPr>
      </w:pPr>
      <w:r>
        <w:rPr>
          <w:b/>
          <w:sz w:val="32"/>
          <w:szCs w:val="32"/>
        </w:rPr>
        <w:tab/>
      </w:r>
    </w:p>
    <w:p w:rsidR="001F188E" w:rsidRPr="00A52C78" w:rsidRDefault="001F188E" w:rsidP="001F188E">
      <w:pPr>
        <w:rPr>
          <w:b/>
          <w:sz w:val="10"/>
          <w:szCs w:val="10"/>
        </w:rPr>
      </w:pPr>
    </w:p>
    <w:p w:rsidR="001F188E" w:rsidRPr="00254F96" w:rsidRDefault="001F188E" w:rsidP="001F188E">
      <w:pPr>
        <w:jc w:val="both"/>
        <w:rPr>
          <w:b/>
          <w:sz w:val="10"/>
          <w:szCs w:val="10"/>
        </w:rPr>
      </w:pPr>
    </w:p>
    <w:p w:rsidR="001F188E" w:rsidRPr="001F188E" w:rsidRDefault="001F188E" w:rsidP="001F188E">
      <w:pPr>
        <w:jc w:val="center"/>
        <w:rPr>
          <w:b/>
          <w:sz w:val="24"/>
          <w:szCs w:val="24"/>
        </w:rPr>
      </w:pPr>
      <w:r w:rsidRPr="001F188E">
        <w:rPr>
          <w:b/>
          <w:sz w:val="24"/>
          <w:szCs w:val="24"/>
        </w:rPr>
        <w:t>TAURAGĖS RAJONO  VIETOS VEIKLOS GRUPĖS PIRMININKAS</w:t>
      </w:r>
    </w:p>
    <w:p w:rsidR="001F188E" w:rsidRPr="001F188E" w:rsidRDefault="001F188E" w:rsidP="00123A4E">
      <w:pPr>
        <w:ind w:left="2592" w:firstLine="1296"/>
        <w:rPr>
          <w:b/>
          <w:bCs/>
          <w:caps/>
          <w:sz w:val="24"/>
          <w:szCs w:val="24"/>
          <w:lang w:val="lt-LT"/>
        </w:rPr>
      </w:pPr>
    </w:p>
    <w:p w:rsidR="004B6A32" w:rsidRPr="004B6A32" w:rsidRDefault="004B6A32" w:rsidP="004B6A32">
      <w:pPr>
        <w:jc w:val="center"/>
        <w:rPr>
          <w:b/>
          <w:sz w:val="24"/>
          <w:szCs w:val="24"/>
        </w:rPr>
      </w:pPr>
    </w:p>
    <w:p w:rsidR="004B6A32" w:rsidRPr="004B6A32" w:rsidRDefault="004B6A32" w:rsidP="004B6A32">
      <w:pPr>
        <w:pStyle w:val="Title"/>
        <w:rPr>
          <w:sz w:val="24"/>
          <w:szCs w:val="24"/>
        </w:rPr>
      </w:pPr>
      <w:r w:rsidRPr="004B6A32">
        <w:rPr>
          <w:sz w:val="24"/>
          <w:szCs w:val="24"/>
        </w:rPr>
        <w:t>ĮSAKYMAS</w:t>
      </w:r>
    </w:p>
    <w:p w:rsidR="004B6A32" w:rsidRPr="004B6A32" w:rsidRDefault="004B6A32" w:rsidP="004B6A32">
      <w:pPr>
        <w:jc w:val="center"/>
        <w:rPr>
          <w:b/>
          <w:sz w:val="24"/>
          <w:szCs w:val="24"/>
        </w:rPr>
      </w:pPr>
      <w:r w:rsidRPr="004B6A32">
        <w:rPr>
          <w:b/>
          <w:sz w:val="24"/>
          <w:szCs w:val="24"/>
        </w:rPr>
        <w:t xml:space="preserve">DĖL </w:t>
      </w:r>
      <w:r w:rsidRPr="004B6A32">
        <w:rPr>
          <w:b/>
          <w:caps/>
          <w:sz w:val="24"/>
          <w:szCs w:val="24"/>
        </w:rPr>
        <w:t xml:space="preserve">TAURAGĖS rajono vietos veiklos grupės </w:t>
      </w:r>
      <w:r w:rsidRPr="004B6A32">
        <w:rPr>
          <w:b/>
          <w:sz w:val="24"/>
          <w:szCs w:val="24"/>
        </w:rPr>
        <w:t>SUPAPRASTINTŲ VIEŠŲJŲ PIRKIMŲ TAISYKLIŲ PATVIRTINIMO</w:t>
      </w:r>
    </w:p>
    <w:p w:rsidR="004B6A32" w:rsidRPr="004B6A32" w:rsidRDefault="004B6A32" w:rsidP="004B6A32">
      <w:pPr>
        <w:pStyle w:val="Header"/>
        <w:jc w:val="center"/>
        <w:rPr>
          <w:b/>
        </w:rPr>
      </w:pPr>
    </w:p>
    <w:p w:rsidR="004B6A32" w:rsidRPr="004B6A32" w:rsidRDefault="004B6A32" w:rsidP="004B6A32">
      <w:pPr>
        <w:pStyle w:val="Header"/>
        <w:jc w:val="both"/>
        <w:rPr>
          <w:b/>
        </w:rPr>
      </w:pPr>
    </w:p>
    <w:p w:rsidR="004B6A32" w:rsidRPr="004B6A32" w:rsidRDefault="004B6A32" w:rsidP="004B6A32">
      <w:pPr>
        <w:pStyle w:val="Header"/>
        <w:jc w:val="center"/>
        <w:rPr>
          <w:lang w:val="en-US"/>
        </w:rPr>
      </w:pPr>
      <w:r w:rsidRPr="004B6A32">
        <w:t>201</w:t>
      </w:r>
      <w:r w:rsidR="0065273D">
        <w:t>4</w:t>
      </w:r>
      <w:r w:rsidRPr="004B6A32">
        <w:t xml:space="preserve"> m. </w:t>
      </w:r>
      <w:r w:rsidR="0065273D">
        <w:t>vasario</w:t>
      </w:r>
      <w:r w:rsidR="0040164F">
        <w:t xml:space="preserve"> </w:t>
      </w:r>
      <w:r w:rsidR="00004A6A">
        <w:t>18</w:t>
      </w:r>
      <w:r w:rsidRPr="004B6A32">
        <w:t xml:space="preserve"> d.  Nr.VP/1</w:t>
      </w:r>
    </w:p>
    <w:p w:rsidR="004B6A32" w:rsidRPr="004B6A32" w:rsidRDefault="004B6A32" w:rsidP="004B6A32">
      <w:pPr>
        <w:pStyle w:val="Header"/>
        <w:jc w:val="center"/>
      </w:pPr>
      <w:r w:rsidRPr="004B6A32">
        <w:t>Tauragė</w:t>
      </w:r>
    </w:p>
    <w:p w:rsidR="004B6A32" w:rsidRPr="004B6A32" w:rsidRDefault="004B6A32" w:rsidP="004B6A32">
      <w:pPr>
        <w:pStyle w:val="Header"/>
        <w:jc w:val="both"/>
      </w:pPr>
    </w:p>
    <w:p w:rsidR="004B6A32" w:rsidRPr="004B6A32" w:rsidRDefault="004B6A32" w:rsidP="004B6A32">
      <w:pPr>
        <w:pStyle w:val="Header"/>
        <w:jc w:val="both"/>
      </w:pPr>
      <w:r w:rsidRPr="004B6A32">
        <w:tab/>
      </w:r>
      <w:r w:rsidRPr="004B6A32">
        <w:tab/>
      </w:r>
    </w:p>
    <w:p w:rsidR="004B6A32" w:rsidRPr="004B6A32" w:rsidRDefault="004B6A32" w:rsidP="004B6A32">
      <w:pPr>
        <w:pStyle w:val="Header"/>
        <w:jc w:val="both"/>
      </w:pPr>
    </w:p>
    <w:p w:rsidR="004B6A32" w:rsidRPr="004B6A32" w:rsidRDefault="004B6A32" w:rsidP="004B6A32">
      <w:pPr>
        <w:spacing w:line="360" w:lineRule="auto"/>
        <w:ind w:firstLine="720"/>
        <w:jc w:val="both"/>
        <w:rPr>
          <w:sz w:val="24"/>
          <w:szCs w:val="24"/>
          <w:lang w:val="lt-LT"/>
        </w:rPr>
      </w:pPr>
      <w:r w:rsidRPr="004B6A32">
        <w:rPr>
          <w:sz w:val="24"/>
          <w:szCs w:val="24"/>
          <w:lang w:val="lt-LT"/>
        </w:rPr>
        <w:t>Vadovaudamasi Lietuvos Respublikos viešųjų pirkimų įstatymo (Žin., 1996, Nr. 84-2000; 2006, Nr. 4-102; 2008, Nr. 81-3179; 2009, Nr. 93-3986; 2010, Nr. 25-1174; 2010,  Nr. 25-1175; 2011, Nr. 85-4137</w:t>
      </w:r>
      <w:r w:rsidR="00D4628F">
        <w:rPr>
          <w:sz w:val="24"/>
          <w:szCs w:val="24"/>
          <w:lang w:val="lt-LT"/>
        </w:rPr>
        <w:t>; 2012, Nr. 82-4264</w:t>
      </w:r>
      <w:r w:rsidRPr="004B6A32">
        <w:rPr>
          <w:sz w:val="24"/>
          <w:szCs w:val="24"/>
          <w:lang w:val="lt-LT"/>
        </w:rPr>
        <w:t xml:space="preserve">) 85 straipsnio 2 dalimi, </w:t>
      </w:r>
    </w:p>
    <w:p w:rsidR="004B6A32" w:rsidRPr="004B6A32" w:rsidRDefault="004B6A32" w:rsidP="004B6A32">
      <w:pPr>
        <w:spacing w:line="360" w:lineRule="auto"/>
        <w:ind w:firstLine="720"/>
        <w:jc w:val="both"/>
        <w:rPr>
          <w:sz w:val="24"/>
          <w:szCs w:val="24"/>
        </w:rPr>
      </w:pPr>
      <w:r w:rsidRPr="004B6A32">
        <w:rPr>
          <w:sz w:val="24"/>
          <w:szCs w:val="24"/>
        </w:rPr>
        <w:t>t v i r t i n u Tauragės rajono vietos veiklos grupės supaprastintų viešųjų pirkimų taisykles (pridedama),</w:t>
      </w:r>
    </w:p>
    <w:p w:rsidR="004B6A32" w:rsidRPr="004B6A32" w:rsidRDefault="004B6A32" w:rsidP="004B6A32">
      <w:pPr>
        <w:spacing w:line="360" w:lineRule="auto"/>
        <w:ind w:firstLine="720"/>
        <w:jc w:val="both"/>
        <w:rPr>
          <w:sz w:val="24"/>
          <w:szCs w:val="24"/>
        </w:rPr>
      </w:pPr>
      <w:r w:rsidRPr="004B6A32">
        <w:rPr>
          <w:sz w:val="24"/>
          <w:szCs w:val="24"/>
        </w:rPr>
        <w:t>į s a k a u Tauragės rajono vietos veiklos grupės viešųjų pirkimų komisijai ir pirkimo organizatoriui vadovautis patvirtintomis supaprastintų viešųjų pirkimų taisyklėmis,</w:t>
      </w:r>
    </w:p>
    <w:p w:rsidR="004B6A32" w:rsidRPr="004B6A32" w:rsidRDefault="004B6A32" w:rsidP="004B6A32">
      <w:pPr>
        <w:spacing w:line="360" w:lineRule="auto"/>
        <w:ind w:firstLine="720"/>
        <w:jc w:val="both"/>
        <w:rPr>
          <w:sz w:val="24"/>
          <w:szCs w:val="24"/>
        </w:rPr>
      </w:pPr>
      <w:r w:rsidRPr="004B6A32">
        <w:rPr>
          <w:sz w:val="24"/>
          <w:szCs w:val="24"/>
        </w:rPr>
        <w:t xml:space="preserve">p r i p a ž į s t u  netekusiu galios Tauragės rajono  vietos veiklos grupės  </w:t>
      </w:r>
      <w:r w:rsidR="001F188E">
        <w:rPr>
          <w:sz w:val="24"/>
          <w:szCs w:val="24"/>
        </w:rPr>
        <w:t>pirminink</w:t>
      </w:r>
      <w:r w:rsidR="00F27ED4">
        <w:rPr>
          <w:sz w:val="24"/>
          <w:szCs w:val="24"/>
        </w:rPr>
        <w:t>o</w:t>
      </w:r>
      <w:r w:rsidR="001F188E">
        <w:rPr>
          <w:sz w:val="24"/>
          <w:szCs w:val="24"/>
        </w:rPr>
        <w:t xml:space="preserve"> </w:t>
      </w:r>
      <w:r w:rsidRPr="004B6A32">
        <w:rPr>
          <w:sz w:val="24"/>
          <w:szCs w:val="24"/>
        </w:rPr>
        <w:t>201</w:t>
      </w:r>
      <w:r w:rsidR="0065273D">
        <w:rPr>
          <w:sz w:val="24"/>
          <w:szCs w:val="24"/>
        </w:rPr>
        <w:t>3</w:t>
      </w:r>
      <w:r w:rsidRPr="004B6A32">
        <w:rPr>
          <w:sz w:val="24"/>
          <w:szCs w:val="24"/>
        </w:rPr>
        <w:t xml:space="preserve"> m. </w:t>
      </w:r>
      <w:r w:rsidR="0065273D">
        <w:rPr>
          <w:sz w:val="24"/>
          <w:szCs w:val="24"/>
        </w:rPr>
        <w:t>rugpjūčio</w:t>
      </w:r>
      <w:r w:rsidR="0040164F">
        <w:rPr>
          <w:sz w:val="24"/>
          <w:szCs w:val="24"/>
        </w:rPr>
        <w:t xml:space="preserve"> </w:t>
      </w:r>
      <w:r w:rsidR="0065273D">
        <w:rPr>
          <w:sz w:val="24"/>
          <w:szCs w:val="24"/>
        </w:rPr>
        <w:t>20</w:t>
      </w:r>
      <w:r w:rsidRPr="004B6A32">
        <w:rPr>
          <w:sz w:val="24"/>
          <w:szCs w:val="24"/>
        </w:rPr>
        <w:t xml:space="preserve"> d</w:t>
      </w:r>
      <w:r w:rsidR="00E6151D">
        <w:rPr>
          <w:sz w:val="24"/>
          <w:szCs w:val="24"/>
        </w:rPr>
        <w:t>.</w:t>
      </w:r>
      <w:r w:rsidRPr="004B6A32">
        <w:rPr>
          <w:sz w:val="24"/>
          <w:szCs w:val="24"/>
        </w:rPr>
        <w:t xml:space="preserve"> įsakymą Nr. VP/</w:t>
      </w:r>
      <w:r w:rsidR="003D17FE">
        <w:rPr>
          <w:sz w:val="24"/>
          <w:szCs w:val="24"/>
        </w:rPr>
        <w:t>1</w:t>
      </w:r>
      <w:r w:rsidR="0065273D">
        <w:rPr>
          <w:sz w:val="24"/>
          <w:szCs w:val="24"/>
        </w:rPr>
        <w:t>2</w:t>
      </w:r>
      <w:r w:rsidRPr="004B6A32">
        <w:rPr>
          <w:sz w:val="24"/>
          <w:szCs w:val="24"/>
        </w:rPr>
        <w:t xml:space="preserve"> „Dėl Tauragės rajono vietos veiklos grupės supaprastintų viešųjų pirkimų taisyklių patvirtinimo“.</w:t>
      </w:r>
    </w:p>
    <w:p w:rsidR="004B6A32" w:rsidRPr="004B6A32" w:rsidRDefault="004B6A32" w:rsidP="004B6A32">
      <w:pPr>
        <w:pStyle w:val="Header"/>
        <w:jc w:val="both"/>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ind w:firstLine="720"/>
        <w:jc w:val="both"/>
        <w:rPr>
          <w:sz w:val="24"/>
          <w:szCs w:val="24"/>
        </w:rPr>
      </w:pPr>
    </w:p>
    <w:p w:rsidR="004B6A32" w:rsidRPr="004B6A32" w:rsidRDefault="001F188E" w:rsidP="004B6A32">
      <w:pPr>
        <w:ind w:left="2592" w:hanging="2592"/>
        <w:rPr>
          <w:b/>
          <w:bCs/>
          <w:caps/>
          <w:sz w:val="24"/>
          <w:szCs w:val="24"/>
          <w:lang w:val="lt-LT"/>
        </w:rPr>
      </w:pPr>
      <w:r>
        <w:rPr>
          <w:sz w:val="24"/>
          <w:szCs w:val="24"/>
        </w:rPr>
        <w:t>P</w:t>
      </w:r>
      <w:r w:rsidR="004B6A32" w:rsidRPr="004B6A32">
        <w:rPr>
          <w:sz w:val="24"/>
          <w:szCs w:val="24"/>
        </w:rPr>
        <w:t xml:space="preserve">irmininkė                                                                               </w:t>
      </w:r>
      <w:r w:rsidR="004B6A32">
        <w:rPr>
          <w:sz w:val="24"/>
          <w:szCs w:val="24"/>
        </w:rPr>
        <w:t xml:space="preserve">            </w:t>
      </w:r>
      <w:r w:rsidR="004B6A32" w:rsidRPr="004B6A32">
        <w:rPr>
          <w:sz w:val="24"/>
          <w:szCs w:val="24"/>
        </w:rPr>
        <w:t xml:space="preserve">     Nijolė Tirevičienė                                    </w:t>
      </w: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1F188E" w:rsidRDefault="001F188E" w:rsidP="00123A4E">
      <w:pPr>
        <w:ind w:left="2592" w:firstLine="1296"/>
        <w:rPr>
          <w:b/>
          <w:bCs/>
          <w:caps/>
          <w:sz w:val="32"/>
          <w:szCs w:val="32"/>
          <w:lang w:val="lt-LT"/>
        </w:rPr>
      </w:pPr>
    </w:p>
    <w:p w:rsidR="008A664A" w:rsidRDefault="006F27EB" w:rsidP="00123A4E">
      <w:pPr>
        <w:ind w:left="2592" w:firstLine="1296"/>
        <w:rPr>
          <w:lang w:val="pt-BR"/>
        </w:rPr>
      </w:pPr>
      <w:r>
        <w:rPr>
          <w:b/>
          <w:bCs/>
          <w:caps/>
          <w:sz w:val="32"/>
          <w:szCs w:val="32"/>
          <w:lang w:val="lt-LT"/>
        </w:rPr>
        <w:t> </w:t>
      </w:r>
      <w:r w:rsidRPr="00123A4E">
        <w:rPr>
          <w:lang w:val="pt-BR"/>
        </w:rPr>
        <w:t xml:space="preserve"> </w:t>
      </w:r>
    </w:p>
    <w:p w:rsidR="00123A4E" w:rsidRDefault="00E247E0" w:rsidP="00123A4E">
      <w:pPr>
        <w:ind w:left="2592" w:firstLine="1296"/>
        <w:rPr>
          <w:b/>
          <w:bCs/>
          <w:caps/>
          <w:noProof/>
          <w:sz w:val="32"/>
          <w:szCs w:val="32"/>
          <w:lang w:val="lt-LT"/>
        </w:rPr>
      </w:pPr>
      <w:r w:rsidRPr="00023DA7">
        <w:rPr>
          <w:b/>
          <w:bCs/>
          <w:caps/>
          <w:sz w:val="32"/>
          <w:szCs w:val="32"/>
          <w:lang w:val="lt-LT"/>
        </w:rPr>
        <w:lastRenderedPageBreak/>
        <w:fldChar w:fldCharType="begin"/>
      </w:r>
      <w:r w:rsidR="00D564AA" w:rsidRPr="00023DA7">
        <w:rPr>
          <w:b/>
          <w:bCs/>
          <w:caps/>
          <w:sz w:val="32"/>
          <w:szCs w:val="32"/>
          <w:lang w:val="lt-LT"/>
        </w:rPr>
        <w:instrText xml:space="preserve"> MERGEFIELD "pilnas_Imones_tipas" </w:instrText>
      </w:r>
      <w:r w:rsidRPr="00023DA7">
        <w:rPr>
          <w:b/>
          <w:bCs/>
          <w:caps/>
          <w:sz w:val="32"/>
          <w:szCs w:val="32"/>
          <w:lang w:val="lt-LT"/>
        </w:rPr>
        <w:fldChar w:fldCharType="separate"/>
      </w:r>
      <w:r w:rsidR="00D564AA" w:rsidRPr="00023DA7">
        <w:rPr>
          <w:b/>
          <w:bCs/>
          <w:caps/>
          <w:noProof/>
          <w:sz w:val="32"/>
          <w:szCs w:val="32"/>
          <w:lang w:val="lt-LT"/>
        </w:rPr>
        <w:t xml:space="preserve">TAURAGĖS </w:t>
      </w:r>
    </w:p>
    <w:p w:rsidR="00D564AA" w:rsidRPr="00023DA7" w:rsidRDefault="00D564AA" w:rsidP="00D564AA">
      <w:pPr>
        <w:jc w:val="center"/>
        <w:rPr>
          <w:b/>
          <w:bCs/>
          <w:caps/>
          <w:sz w:val="32"/>
          <w:szCs w:val="32"/>
          <w:lang w:val="lt-LT"/>
        </w:rPr>
      </w:pPr>
      <w:r w:rsidRPr="00023DA7">
        <w:rPr>
          <w:b/>
          <w:bCs/>
          <w:caps/>
          <w:noProof/>
          <w:sz w:val="32"/>
          <w:szCs w:val="32"/>
          <w:lang w:val="lt-LT"/>
        </w:rPr>
        <w:t>RAJONO VIETOS VEIKLOS GRUPĖ</w:t>
      </w:r>
      <w:r w:rsidR="00E247E0" w:rsidRPr="00023DA7">
        <w:rPr>
          <w:b/>
          <w:bCs/>
          <w:caps/>
          <w:sz w:val="32"/>
          <w:szCs w:val="32"/>
          <w:lang w:val="lt-LT"/>
        </w:rPr>
        <w:fldChar w:fldCharType="end"/>
      </w:r>
    </w:p>
    <w:p w:rsidR="00D564AA" w:rsidRPr="00023DA7" w:rsidRDefault="00D564AA" w:rsidP="00D564AA">
      <w:pPr>
        <w:spacing w:before="360"/>
        <w:ind w:left="5103"/>
        <w:jc w:val="both"/>
        <w:rPr>
          <w:color w:val="000000"/>
          <w:sz w:val="24"/>
          <w:szCs w:val="24"/>
          <w:lang w:val="lt-LT"/>
        </w:rPr>
      </w:pPr>
      <w:r w:rsidRPr="00023DA7">
        <w:rPr>
          <w:color w:val="000000"/>
          <w:sz w:val="24"/>
          <w:szCs w:val="24"/>
          <w:lang w:val="lt-LT"/>
        </w:rPr>
        <w:t>PATVIRTINTA</w:t>
      </w:r>
    </w:p>
    <w:p w:rsidR="00D564AA" w:rsidRPr="00023DA7" w:rsidRDefault="00E247E0" w:rsidP="00D564AA">
      <w:pPr>
        <w:ind w:left="5103"/>
        <w:rPr>
          <w:color w:val="000000"/>
          <w:sz w:val="24"/>
          <w:szCs w:val="24"/>
          <w:lang w:val="lt-LT"/>
        </w:rPr>
      </w:pPr>
      <w:r w:rsidRPr="00023DA7">
        <w:rPr>
          <w:color w:val="000000"/>
          <w:sz w:val="24"/>
          <w:szCs w:val="24"/>
          <w:lang w:val="lt-LT"/>
        </w:rPr>
        <w:fldChar w:fldCharType="begin"/>
      </w:r>
      <w:r w:rsidR="00D564AA" w:rsidRPr="00023DA7">
        <w:rPr>
          <w:color w:val="000000"/>
          <w:sz w:val="24"/>
          <w:szCs w:val="24"/>
          <w:lang w:val="lt-LT"/>
        </w:rPr>
        <w:instrText xml:space="preserve"> MERGEFIELD "trumpas_pavadinimas" </w:instrText>
      </w:r>
      <w:r w:rsidRPr="00023DA7">
        <w:rPr>
          <w:color w:val="000000"/>
          <w:sz w:val="24"/>
          <w:szCs w:val="24"/>
          <w:lang w:val="lt-LT"/>
        </w:rPr>
        <w:fldChar w:fldCharType="separate"/>
      </w:r>
      <w:r w:rsidR="00D564AA" w:rsidRPr="00023DA7">
        <w:rPr>
          <w:noProof/>
          <w:color w:val="000000"/>
          <w:sz w:val="24"/>
          <w:szCs w:val="24"/>
          <w:lang w:val="lt-LT"/>
        </w:rPr>
        <w:t xml:space="preserve">Asociacijos Tauragės rajono vietos veiklos grupės  </w:t>
      </w:r>
      <w:r w:rsidRPr="00023DA7">
        <w:rPr>
          <w:color w:val="000000"/>
          <w:sz w:val="24"/>
          <w:szCs w:val="24"/>
          <w:lang w:val="lt-LT"/>
        </w:rPr>
        <w:fldChar w:fldCharType="end"/>
      </w:r>
      <w:r w:rsidR="001F188E">
        <w:rPr>
          <w:color w:val="000000"/>
          <w:sz w:val="24"/>
          <w:szCs w:val="24"/>
          <w:lang w:val="lt-LT"/>
        </w:rPr>
        <w:t>pirmininko</w:t>
      </w:r>
    </w:p>
    <w:p w:rsidR="00D564AA" w:rsidRPr="00023DA7" w:rsidRDefault="00E8012F" w:rsidP="00D564AA">
      <w:pPr>
        <w:ind w:left="5103"/>
        <w:jc w:val="both"/>
        <w:rPr>
          <w:b/>
          <w:bCs/>
          <w:i/>
          <w:iCs/>
          <w:sz w:val="24"/>
          <w:szCs w:val="24"/>
          <w:lang w:val="lt-LT"/>
        </w:rPr>
      </w:pPr>
      <w:r>
        <w:rPr>
          <w:b/>
          <w:bCs/>
          <w:i/>
          <w:iCs/>
          <w:sz w:val="24"/>
          <w:szCs w:val="24"/>
          <w:lang w:val="lt-LT"/>
        </w:rPr>
        <w:t>201</w:t>
      </w:r>
      <w:r w:rsidR="006A3E11">
        <w:rPr>
          <w:b/>
          <w:bCs/>
          <w:i/>
          <w:iCs/>
          <w:sz w:val="24"/>
          <w:szCs w:val="24"/>
          <w:lang w:val="lt-LT"/>
        </w:rPr>
        <w:t>4</w:t>
      </w:r>
      <w:r w:rsidR="00BA3A45">
        <w:rPr>
          <w:b/>
          <w:bCs/>
          <w:i/>
          <w:iCs/>
          <w:sz w:val="24"/>
          <w:szCs w:val="24"/>
          <w:lang w:val="lt-LT"/>
        </w:rPr>
        <w:t>-</w:t>
      </w:r>
      <w:r w:rsidR="00DD2839">
        <w:rPr>
          <w:b/>
          <w:bCs/>
          <w:i/>
          <w:iCs/>
          <w:sz w:val="24"/>
          <w:szCs w:val="24"/>
          <w:lang w:val="lt-LT"/>
        </w:rPr>
        <w:t>0</w:t>
      </w:r>
      <w:r w:rsidR="006A3E11">
        <w:rPr>
          <w:b/>
          <w:bCs/>
          <w:i/>
          <w:iCs/>
          <w:sz w:val="24"/>
          <w:szCs w:val="24"/>
          <w:lang w:val="lt-LT"/>
        </w:rPr>
        <w:t>2</w:t>
      </w:r>
      <w:r>
        <w:rPr>
          <w:b/>
          <w:bCs/>
          <w:i/>
          <w:iCs/>
          <w:sz w:val="24"/>
          <w:szCs w:val="24"/>
          <w:lang w:val="lt-LT"/>
        </w:rPr>
        <w:t>-</w:t>
      </w:r>
      <w:r w:rsidR="006A3E11">
        <w:rPr>
          <w:b/>
          <w:bCs/>
          <w:i/>
          <w:iCs/>
          <w:sz w:val="24"/>
          <w:szCs w:val="24"/>
          <w:lang w:val="lt-LT"/>
        </w:rPr>
        <w:t>18</w:t>
      </w:r>
      <w:r>
        <w:rPr>
          <w:b/>
          <w:bCs/>
          <w:i/>
          <w:iCs/>
          <w:sz w:val="24"/>
          <w:szCs w:val="24"/>
          <w:lang w:val="lt-LT"/>
        </w:rPr>
        <w:t xml:space="preserve">  įsakymu Nr. VP/</w:t>
      </w:r>
      <w:r w:rsidR="00FB2A5A">
        <w:rPr>
          <w:b/>
          <w:bCs/>
          <w:i/>
          <w:iCs/>
          <w:sz w:val="24"/>
          <w:szCs w:val="24"/>
          <w:lang w:val="lt-LT"/>
        </w:rPr>
        <w:t>1</w:t>
      </w:r>
    </w:p>
    <w:p w:rsidR="00D564AA" w:rsidRPr="00023DA7" w:rsidRDefault="005C34A1" w:rsidP="00D564AA">
      <w:pPr>
        <w:spacing w:before="360"/>
        <w:jc w:val="center"/>
        <w:rPr>
          <w:b/>
          <w:bCs/>
          <w:sz w:val="32"/>
          <w:szCs w:val="32"/>
          <w:lang w:val="lt-LT"/>
        </w:rPr>
      </w:pPr>
      <w:r w:rsidRPr="00023DA7">
        <w:rPr>
          <w:b/>
          <w:bCs/>
          <w:sz w:val="32"/>
          <w:szCs w:val="32"/>
          <w:lang w:val="lt-LT"/>
        </w:rPr>
        <w:t xml:space="preserve"> </w:t>
      </w:r>
    </w:p>
    <w:p w:rsidR="00D564AA" w:rsidRPr="000C72F8" w:rsidRDefault="00D564AA" w:rsidP="000C72F8">
      <w:pPr>
        <w:jc w:val="center"/>
        <w:rPr>
          <w:b/>
          <w:sz w:val="24"/>
          <w:szCs w:val="24"/>
          <w:lang w:val="lt-LT"/>
        </w:rPr>
      </w:pPr>
      <w:r w:rsidRPr="000C72F8">
        <w:rPr>
          <w:b/>
          <w:sz w:val="24"/>
          <w:szCs w:val="24"/>
          <w:lang w:val="lt-LT"/>
        </w:rPr>
        <w:t>SUPAPRASTINTŲ VIEŠŲJŲ PIRKIMŲ TAISYKLĖS</w:t>
      </w:r>
    </w:p>
    <w:p w:rsidR="000C72F8" w:rsidRDefault="000C72F8" w:rsidP="000C72F8">
      <w:pPr>
        <w:pStyle w:val="CentrBold"/>
        <w:ind w:left="360" w:firstLine="720"/>
        <w:rPr>
          <w:rFonts w:ascii="Times New Roman" w:hAnsi="Times New Roman"/>
          <w:sz w:val="24"/>
          <w:szCs w:val="24"/>
          <w:lang w:val="lt-LT"/>
        </w:rPr>
      </w:pPr>
    </w:p>
    <w:p w:rsidR="000C72F8" w:rsidRPr="000C72F8" w:rsidRDefault="000C72F8" w:rsidP="000C72F8">
      <w:pPr>
        <w:pStyle w:val="CentrBold"/>
        <w:ind w:left="1429"/>
        <w:jc w:val="left"/>
        <w:rPr>
          <w:rFonts w:ascii="Times New Roman" w:hAnsi="Times New Roman"/>
          <w:b w:val="0"/>
          <w:sz w:val="24"/>
          <w:szCs w:val="24"/>
          <w:lang w:val="lt-LT"/>
        </w:rPr>
      </w:pPr>
    </w:p>
    <w:p w:rsidR="00D564AA" w:rsidRPr="000C72F8" w:rsidRDefault="00D564AA" w:rsidP="00D564AA">
      <w:pPr>
        <w:pStyle w:val="CentrBold"/>
        <w:ind w:firstLine="720"/>
        <w:jc w:val="both"/>
        <w:rPr>
          <w:rFonts w:ascii="Times New Roman" w:hAnsi="Times New Roman"/>
          <w:b w:val="0"/>
          <w:sz w:val="24"/>
          <w:szCs w:val="24"/>
          <w:lang w:val="lt-LT"/>
        </w:rPr>
      </w:pPr>
    </w:p>
    <w:p w:rsidR="00D564AA" w:rsidRPr="00023DA7" w:rsidRDefault="00D564AA" w:rsidP="000C72F8">
      <w:pPr>
        <w:pStyle w:val="Turinys"/>
      </w:pPr>
      <w:bookmarkStart w:id="1" w:name="_Toc209231256"/>
      <w:r w:rsidRPr="00023DA7">
        <w:t>I. BENDROSIOS NUOSTATOS</w:t>
      </w:r>
      <w:bookmarkEnd w:id="1"/>
    </w:p>
    <w:p w:rsidR="00D564AA" w:rsidRPr="00023DA7" w:rsidRDefault="00D564AA" w:rsidP="00D564AA">
      <w:pPr>
        <w:pStyle w:val="CentrBold"/>
        <w:ind w:firstLine="720"/>
        <w:jc w:val="both"/>
        <w:rPr>
          <w:rFonts w:ascii="Times New Roman" w:hAnsi="Times New Roman"/>
          <w:b w:val="0"/>
          <w:sz w:val="24"/>
          <w:szCs w:val="24"/>
          <w:lang w:val="lt-LT"/>
        </w:rPr>
      </w:pP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 xml:space="preserve">1. </w:t>
      </w:r>
      <w:r w:rsidR="009C6D43" w:rsidRPr="00023DA7">
        <w:rPr>
          <w:rFonts w:ascii="Times New Roman" w:hAnsi="Times New Roman"/>
          <w:b w:val="0"/>
          <w:caps w:val="0"/>
          <w:sz w:val="24"/>
          <w:szCs w:val="24"/>
          <w:lang w:val="lt-LT"/>
        </w:rPr>
        <w:t>Tauragės</w:t>
      </w:r>
      <w:r w:rsidRPr="00023DA7">
        <w:rPr>
          <w:rFonts w:ascii="Times New Roman" w:hAnsi="Times New Roman"/>
          <w:b w:val="0"/>
          <w:caps w:val="0"/>
          <w:sz w:val="24"/>
          <w:szCs w:val="24"/>
          <w:lang w:val="lt-LT"/>
        </w:rPr>
        <w:t xml:space="preserve"> rajono vietos veiklos grupės</w:t>
      </w:r>
      <w:r w:rsidRPr="00023DA7">
        <w:rPr>
          <w:sz w:val="24"/>
          <w:szCs w:val="24"/>
          <w:lang w:val="lt-LT"/>
        </w:rPr>
        <w:t xml:space="preserve"> </w:t>
      </w:r>
      <w:r w:rsidRPr="00023DA7">
        <w:rPr>
          <w:rFonts w:ascii="Times New Roman" w:hAnsi="Times New Roman"/>
          <w:b w:val="0"/>
          <w:caps w:val="0"/>
          <w:sz w:val="24"/>
          <w:szCs w:val="24"/>
          <w:lang w:val="lt-LT"/>
        </w:rPr>
        <w:t>(toliau – perkančioji organizacija) supaprastintų viešųjų pirkimų taisyklės (toliau – Taisyklės) parengtos vadovaujantis Lietuvos Respublikos viešųjų pirkimų įstatymu (toliau – Viešųjų pirkimų įstatymas), kitais viešuosius pirkimus (toliau – pirkimai) reglamentuojančiais teisės aktais.</w:t>
      </w:r>
    </w:p>
    <w:p w:rsidR="00F06367" w:rsidRPr="006A3E11" w:rsidRDefault="00D564AA" w:rsidP="00F06367">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Perkan</w:t>
      </w:r>
      <w:r w:rsidR="00F06367" w:rsidRPr="00023DA7">
        <w:rPr>
          <w:rFonts w:ascii="Times New Roman" w:hAnsi="Times New Roman"/>
          <w:b w:val="0"/>
          <w:caps w:val="0"/>
          <w:sz w:val="24"/>
          <w:szCs w:val="24"/>
          <w:lang w:val="lt-LT"/>
        </w:rPr>
        <w:t>čiosios organizacijos duomenys:</w:t>
      </w:r>
      <w:r w:rsidR="008D0FED" w:rsidRPr="00023DA7">
        <w:rPr>
          <w:rFonts w:ascii="Times New Roman" w:hAnsi="Times New Roman"/>
          <w:b w:val="0"/>
          <w:caps w:val="0"/>
          <w:sz w:val="24"/>
          <w:szCs w:val="24"/>
          <w:lang w:val="lt-LT"/>
        </w:rPr>
        <w:t xml:space="preserve"> teisinė forma -</w:t>
      </w:r>
      <w:r w:rsidRPr="00023DA7">
        <w:rPr>
          <w:rFonts w:ascii="Times New Roman" w:hAnsi="Times New Roman"/>
          <w:b w:val="0"/>
          <w:caps w:val="0"/>
          <w:sz w:val="24"/>
          <w:szCs w:val="24"/>
          <w:lang w:val="lt-LT"/>
        </w:rPr>
        <w:t xml:space="preserve"> asociacija, </w:t>
      </w:r>
      <w:r w:rsidR="00F06367" w:rsidRPr="00023DA7">
        <w:rPr>
          <w:rFonts w:ascii="Times New Roman" w:hAnsi="Times New Roman"/>
          <w:b w:val="0"/>
          <w:caps w:val="0"/>
          <w:sz w:val="24"/>
          <w:szCs w:val="24"/>
          <w:lang w:val="lt-LT"/>
        </w:rPr>
        <w:t xml:space="preserve">kodas 300086657,  </w:t>
      </w:r>
      <w:r w:rsidR="008D0FED" w:rsidRPr="00023DA7">
        <w:rPr>
          <w:rFonts w:ascii="Times New Roman" w:hAnsi="Times New Roman"/>
          <w:b w:val="0"/>
          <w:caps w:val="0"/>
          <w:sz w:val="24"/>
          <w:szCs w:val="24"/>
          <w:lang w:val="lt-LT"/>
        </w:rPr>
        <w:t xml:space="preserve">adresas </w:t>
      </w:r>
      <w:r w:rsidR="005F2CFA">
        <w:rPr>
          <w:rFonts w:ascii="Times New Roman" w:hAnsi="Times New Roman"/>
          <w:b w:val="0"/>
          <w:caps w:val="0"/>
          <w:sz w:val="24"/>
          <w:szCs w:val="24"/>
          <w:lang w:val="lt-LT"/>
        </w:rPr>
        <w:t>–</w:t>
      </w:r>
      <w:r w:rsidR="008D0FED" w:rsidRPr="00023DA7">
        <w:rPr>
          <w:rFonts w:ascii="Times New Roman" w:hAnsi="Times New Roman"/>
          <w:b w:val="0"/>
          <w:caps w:val="0"/>
          <w:sz w:val="24"/>
          <w:szCs w:val="24"/>
          <w:lang w:val="lt-LT"/>
        </w:rPr>
        <w:t xml:space="preserve"> </w:t>
      </w:r>
      <w:r w:rsidR="005F2CFA">
        <w:rPr>
          <w:rFonts w:ascii="Times New Roman" w:hAnsi="Times New Roman"/>
          <w:b w:val="0"/>
          <w:caps w:val="0"/>
          <w:sz w:val="24"/>
          <w:szCs w:val="24"/>
          <w:lang w:val="lt-LT"/>
        </w:rPr>
        <w:t>V. Kudirkos</w:t>
      </w:r>
      <w:r w:rsidR="009C6D43" w:rsidRPr="00023DA7">
        <w:rPr>
          <w:rFonts w:ascii="Times New Roman" w:hAnsi="Times New Roman"/>
          <w:b w:val="0"/>
          <w:caps w:val="0"/>
          <w:sz w:val="24"/>
          <w:szCs w:val="24"/>
          <w:lang w:val="lt-LT"/>
        </w:rPr>
        <w:t xml:space="preserve"> g. </w:t>
      </w:r>
      <w:r w:rsidR="005F2CFA">
        <w:rPr>
          <w:rFonts w:ascii="Times New Roman" w:hAnsi="Times New Roman"/>
          <w:b w:val="0"/>
          <w:caps w:val="0"/>
          <w:sz w:val="24"/>
          <w:szCs w:val="24"/>
          <w:lang w:val="lt-LT"/>
        </w:rPr>
        <w:t>9</w:t>
      </w:r>
      <w:r w:rsidR="009C6D43" w:rsidRPr="00023DA7">
        <w:rPr>
          <w:rFonts w:ascii="Times New Roman" w:hAnsi="Times New Roman"/>
          <w:b w:val="0"/>
          <w:caps w:val="0"/>
          <w:sz w:val="24"/>
          <w:szCs w:val="24"/>
          <w:lang w:val="lt-LT"/>
        </w:rPr>
        <w:t>, 722</w:t>
      </w:r>
      <w:r w:rsidR="005F2CFA">
        <w:rPr>
          <w:rFonts w:ascii="Times New Roman" w:hAnsi="Times New Roman"/>
          <w:b w:val="0"/>
          <w:caps w:val="0"/>
          <w:sz w:val="24"/>
          <w:szCs w:val="24"/>
          <w:lang w:val="lt-LT"/>
        </w:rPr>
        <w:t>17</w:t>
      </w:r>
      <w:r w:rsidR="009C6D43" w:rsidRPr="00023DA7">
        <w:rPr>
          <w:rFonts w:ascii="Times New Roman" w:hAnsi="Times New Roman"/>
          <w:b w:val="0"/>
          <w:caps w:val="0"/>
          <w:sz w:val="24"/>
          <w:szCs w:val="24"/>
          <w:lang w:val="lt-LT"/>
        </w:rPr>
        <w:t xml:space="preserve"> Tauragė.</w:t>
      </w:r>
      <w:r w:rsidRPr="00023DA7">
        <w:rPr>
          <w:rFonts w:ascii="Times New Roman" w:hAnsi="Times New Roman"/>
          <w:b w:val="0"/>
          <w:caps w:val="0"/>
          <w:sz w:val="24"/>
          <w:szCs w:val="24"/>
          <w:lang w:val="lt-LT"/>
        </w:rPr>
        <w:t xml:space="preserve"> Duomenys kaupiami ir sau</w:t>
      </w:r>
      <w:r w:rsidR="00F06367" w:rsidRPr="00023DA7">
        <w:rPr>
          <w:rFonts w:ascii="Times New Roman" w:hAnsi="Times New Roman"/>
          <w:b w:val="0"/>
          <w:caps w:val="0"/>
          <w:sz w:val="24"/>
          <w:szCs w:val="24"/>
          <w:lang w:val="lt-LT"/>
        </w:rPr>
        <w:t xml:space="preserve">gomi Juridinių asmenų </w:t>
      </w:r>
      <w:r w:rsidR="00F06367" w:rsidRPr="006A3E11">
        <w:rPr>
          <w:rFonts w:ascii="Times New Roman" w:hAnsi="Times New Roman"/>
          <w:b w:val="0"/>
          <w:caps w:val="0"/>
          <w:sz w:val="24"/>
          <w:szCs w:val="24"/>
          <w:lang w:val="lt-LT"/>
        </w:rPr>
        <w:t>registre</w:t>
      </w:r>
      <w:r w:rsidRPr="006A3E11">
        <w:rPr>
          <w:rFonts w:ascii="Times New Roman" w:hAnsi="Times New Roman"/>
          <w:b w:val="0"/>
          <w:caps w:val="0"/>
          <w:sz w:val="24"/>
          <w:szCs w:val="24"/>
          <w:lang w:val="lt-LT"/>
        </w:rPr>
        <w:t xml:space="preserve"> </w:t>
      </w:r>
    </w:p>
    <w:p w:rsidR="00D564AA" w:rsidRPr="00023DA7" w:rsidRDefault="00D564AA" w:rsidP="00F06367">
      <w:pPr>
        <w:pStyle w:val="CentrBold"/>
        <w:ind w:firstLine="720"/>
        <w:jc w:val="both"/>
        <w:rPr>
          <w:rFonts w:ascii="Times New Roman" w:hAnsi="Times New Roman"/>
          <w:b w:val="0"/>
          <w:caps w:val="0"/>
          <w:sz w:val="24"/>
          <w:szCs w:val="24"/>
          <w:lang w:val="lt-LT"/>
        </w:rPr>
      </w:pPr>
      <w:r w:rsidRPr="006A3E11">
        <w:rPr>
          <w:rFonts w:ascii="Times New Roman" w:hAnsi="Times New Roman"/>
          <w:b w:val="0"/>
          <w:caps w:val="0"/>
          <w:sz w:val="24"/>
          <w:szCs w:val="24"/>
          <w:lang w:val="lt-LT"/>
        </w:rPr>
        <w:t>2. P</w:t>
      </w:r>
      <w:r w:rsidRPr="006A3E11">
        <w:rPr>
          <w:rFonts w:ascii="Times New Roman" w:hAnsi="Times New Roman"/>
          <w:b w:val="0"/>
          <w:iCs/>
          <w:caps w:val="0"/>
          <w:sz w:val="24"/>
          <w:szCs w:val="24"/>
          <w:lang w:val="lt-LT"/>
        </w:rPr>
        <w:t>erkančioji organizacija</w:t>
      </w:r>
      <w:r w:rsidRPr="006A3E11">
        <w:rPr>
          <w:rFonts w:ascii="Times New Roman" w:hAnsi="Times New Roman"/>
          <w:b w:val="0"/>
          <w:caps w:val="0"/>
          <w:sz w:val="24"/>
          <w:szCs w:val="24"/>
          <w:lang w:val="lt-LT"/>
        </w:rPr>
        <w:t xml:space="preserve"> prekių, paslaugų ir darbų supaprastintus pirkimus (toliau – supaprastinti pirkimai) gali atlikti Viešųjų pirkimų įstatymo 84 straipsnyje nustatytais atvejais.</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3. Taisyklės nustato supaprastintų pirkimų organizavimo ir planavimo tvarką, supaprastintus pirkimus atliekančius asmenis, supaprastintų pirkimų būdus ir jų atlikimo, ginčų nagrinėjimo procedūras, pirkimo dokumentų rengimo ir teikimo tiekėjams reikalavimus.</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4. Su Taisyklėmis privalo būti susipažinę ir jomis vadovautis:</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4.1. perkančiosios organizacijos vadovas;</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4.2. perkančiosios organizacijos viešųjų pirkimų komisijos pirmininkas, nariai ir ekspertai;</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4.3. pirkimų organizatoriai.</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5. Atlikdama supaprastintus pirkimus perkančioji organizacija vadovaujasi Viešųjų pirkimų įstatymu, šiomis Taisyklėmis, Lietuvos Respublikos civiliniu kodeksu (toliau – CK), kitais įstatymais ir įstatymų įgyvendinamaisiais teisės aktais.</w:t>
      </w:r>
    </w:p>
    <w:p w:rsidR="00D564AA" w:rsidRPr="006A3E11"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6</w:t>
      </w:r>
      <w:r w:rsidRPr="006A3E11">
        <w:rPr>
          <w:rFonts w:ascii="Times New Roman" w:hAnsi="Times New Roman"/>
          <w:b w:val="0"/>
          <w:caps w:val="0"/>
          <w:sz w:val="24"/>
          <w:szCs w:val="24"/>
          <w:lang w:val="lt-LT"/>
        </w:rPr>
        <w:t>. Supaprastinti pirkimai atliekami laikantis lygiateisiškumo, nediskriminavimo, skaidrumo, abipusio pripažinimo ir proporcingumo principų, konfidencialumo ir nešališkumo reikalavimų.</w:t>
      </w:r>
    </w:p>
    <w:p w:rsidR="00D564AA" w:rsidRPr="006A3E11" w:rsidRDefault="00D564AA" w:rsidP="00D564AA">
      <w:pPr>
        <w:ind w:firstLine="720"/>
        <w:jc w:val="both"/>
        <w:rPr>
          <w:sz w:val="24"/>
          <w:szCs w:val="24"/>
          <w:lang w:val="lt-LT"/>
        </w:rPr>
      </w:pPr>
      <w:r w:rsidRPr="006A3E11">
        <w:rPr>
          <w:sz w:val="24"/>
          <w:szCs w:val="24"/>
          <w:lang w:val="lt-LT"/>
        </w:rPr>
        <w:t>7. Perkančiosios organizacijos vykdomuose supaprastintuose pirkimuose turi teisę dalyvauti fiziniai asmenys, privatūs juridiniai asmenys, viešieji juridiniai asmenys</w:t>
      </w:r>
      <w:r w:rsidR="00973C0C" w:rsidRPr="006A3E11">
        <w:rPr>
          <w:sz w:val="24"/>
          <w:szCs w:val="24"/>
          <w:lang w:val="lt-LT"/>
        </w:rPr>
        <w:t>, kitos organizacijos ar jų padaliniai</w:t>
      </w:r>
      <w:r w:rsidRPr="006A3E11">
        <w:rPr>
          <w:sz w:val="24"/>
          <w:szCs w:val="24"/>
          <w:lang w:val="lt-LT"/>
        </w:rPr>
        <w:t xml:space="preserve">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pirkimo–pardavimo sutartį (toliau – pirkimo sutartis), ši ūkio subjektų grupė įgytų tam tikrą teisinę formą, jei tai yra būtina siekiant tinkamai įvykdyti pirkimo sutartį. </w:t>
      </w:r>
    </w:p>
    <w:p w:rsidR="00D564AA" w:rsidRPr="006A3E11" w:rsidRDefault="00D564AA" w:rsidP="00D564AA">
      <w:pPr>
        <w:pStyle w:val="CentrBold"/>
        <w:ind w:firstLine="720"/>
        <w:jc w:val="both"/>
        <w:rPr>
          <w:rFonts w:ascii="Times New Roman" w:hAnsi="Times New Roman"/>
          <w:b w:val="0"/>
          <w:caps w:val="0"/>
          <w:sz w:val="24"/>
          <w:szCs w:val="24"/>
          <w:lang w:val="lt-LT"/>
        </w:rPr>
      </w:pPr>
      <w:r w:rsidRPr="006A3E11">
        <w:rPr>
          <w:rFonts w:ascii="Times New Roman" w:hAnsi="Times New Roman"/>
          <w:b w:val="0"/>
          <w:caps w:val="0"/>
          <w:sz w:val="24"/>
          <w:szCs w:val="24"/>
          <w:lang w:val="lt-LT"/>
        </w:rPr>
        <w:t>8.</w:t>
      </w:r>
      <w:r w:rsidR="001D45FD" w:rsidRPr="006A3E11">
        <w:rPr>
          <w:rFonts w:ascii="Times New Roman" w:hAnsi="Times New Roman"/>
          <w:b w:val="0"/>
          <w:caps w:val="0"/>
          <w:sz w:val="24"/>
          <w:szCs w:val="24"/>
          <w:lang w:val="lt-LT"/>
        </w:rPr>
        <w:t xml:space="preserve"> Supaprastinto pirkimo pradžią, pabaigą, pirkimo procedūrų nutraukimą reglamentuoja Viešųjų pirkimų įstatymo 7 straipsnis. Perkančioji organizacija bet kuriuo metu iki pirkimo sutarties sudarymo turi teisę nutraukti pirkimo procedūras, jeigu atsirado aplinkybių, kurių nebuvo galima numatyti.</w:t>
      </w:r>
    </w:p>
    <w:p w:rsidR="00D564AA" w:rsidRPr="00023DA7" w:rsidRDefault="00D564AA" w:rsidP="00D564AA">
      <w:pPr>
        <w:tabs>
          <w:tab w:val="left" w:pos="4578"/>
        </w:tabs>
        <w:ind w:firstLine="720"/>
        <w:jc w:val="both"/>
        <w:rPr>
          <w:sz w:val="24"/>
          <w:szCs w:val="24"/>
          <w:lang w:val="lt-LT"/>
        </w:rPr>
      </w:pPr>
      <w:r w:rsidRPr="006A3E11">
        <w:rPr>
          <w:sz w:val="24"/>
          <w:szCs w:val="24"/>
          <w:lang w:val="lt-LT"/>
        </w:rPr>
        <w:t>9.</w:t>
      </w:r>
      <w:r w:rsidR="001D45FD" w:rsidRPr="006A3E11">
        <w:rPr>
          <w:sz w:val="24"/>
          <w:szCs w:val="24"/>
          <w:lang w:val="lt-LT"/>
        </w:rPr>
        <w:t xml:space="preserve">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D564AA" w:rsidRPr="00023DA7" w:rsidRDefault="00D564AA" w:rsidP="00D564AA">
      <w:pPr>
        <w:pStyle w:val="CentrBold"/>
        <w:ind w:firstLine="720"/>
        <w:jc w:val="both"/>
        <w:rPr>
          <w:rFonts w:ascii="Times New Roman" w:hAnsi="Times New Roman"/>
          <w:b w:val="0"/>
          <w:sz w:val="24"/>
          <w:szCs w:val="24"/>
          <w:lang w:val="lt-LT"/>
        </w:rPr>
      </w:pPr>
      <w:r w:rsidRPr="00023DA7">
        <w:rPr>
          <w:rFonts w:ascii="Times New Roman" w:hAnsi="Times New Roman"/>
          <w:b w:val="0"/>
          <w:caps w:val="0"/>
          <w:sz w:val="24"/>
          <w:szCs w:val="24"/>
          <w:lang w:val="lt-LT"/>
        </w:rPr>
        <w:t>10. Taisyklėse vartojamos sąvokos:</w:t>
      </w:r>
    </w:p>
    <w:p w:rsidR="00D564AA" w:rsidRPr="006A3E11" w:rsidRDefault="00D564AA" w:rsidP="00D564AA">
      <w:pPr>
        <w:pStyle w:val="CentrBold"/>
        <w:ind w:firstLine="720"/>
        <w:jc w:val="both"/>
        <w:rPr>
          <w:rFonts w:ascii="Times New Roman" w:hAnsi="Times New Roman"/>
          <w:b w:val="0"/>
          <w:caps w:val="0"/>
          <w:color w:val="000000" w:themeColor="text1"/>
          <w:sz w:val="24"/>
          <w:szCs w:val="24"/>
          <w:lang w:val="lt-LT"/>
        </w:rPr>
      </w:pPr>
      <w:r w:rsidRPr="006A3E11">
        <w:rPr>
          <w:rFonts w:ascii="Times New Roman" w:hAnsi="Times New Roman"/>
          <w:b w:val="0"/>
          <w:caps w:val="0"/>
          <w:sz w:val="24"/>
          <w:szCs w:val="24"/>
          <w:lang w:val="lt-LT"/>
        </w:rPr>
        <w:lastRenderedPageBreak/>
        <w:t>10.1.</w:t>
      </w:r>
      <w:r w:rsidRPr="006A3E11">
        <w:rPr>
          <w:rFonts w:ascii="Times New Roman" w:hAnsi="Times New Roman"/>
          <w:caps w:val="0"/>
          <w:sz w:val="24"/>
          <w:szCs w:val="24"/>
          <w:lang w:val="lt-LT"/>
        </w:rPr>
        <w:t xml:space="preserve"> alternatyvus pasiūlymas</w:t>
      </w:r>
      <w:r w:rsidRPr="006A3E11">
        <w:rPr>
          <w:rFonts w:ascii="Times New Roman" w:hAnsi="Times New Roman"/>
          <w:b w:val="0"/>
          <w:caps w:val="0"/>
          <w:sz w:val="24"/>
          <w:szCs w:val="24"/>
          <w:lang w:val="lt-LT"/>
        </w:rPr>
        <w:t xml:space="preserve"> – pasiūlymas, kuriame siūlomos kitokios, negu yra nustatyta pirkimo dokumentuose, pirkimo objekto charakteristikos arba pirkimo sąlygos. Perkančioji </w:t>
      </w:r>
      <w:r w:rsidRPr="006A3E11">
        <w:rPr>
          <w:rFonts w:ascii="Times New Roman" w:hAnsi="Times New Roman"/>
          <w:b w:val="0"/>
          <w:caps w:val="0"/>
          <w:color w:val="000000" w:themeColor="text1"/>
          <w:sz w:val="24"/>
          <w:szCs w:val="24"/>
          <w:lang w:val="lt-LT"/>
        </w:rPr>
        <w:t>organizacija gali leisti pateikti alternatyvius pasiūlymus tik tuo atveju, kai pasiūlymams vertinti taikomas ekonomiškai naudingiausio pasiūlymo vertinimo kriterijus;</w:t>
      </w:r>
    </w:p>
    <w:p w:rsidR="00D564AA" w:rsidRPr="006A3E11" w:rsidRDefault="00D564AA" w:rsidP="00D564AA">
      <w:pPr>
        <w:ind w:firstLine="720"/>
        <w:jc w:val="both"/>
        <w:rPr>
          <w:color w:val="000000" w:themeColor="text1"/>
          <w:sz w:val="24"/>
          <w:szCs w:val="24"/>
          <w:lang w:val="lt-LT"/>
        </w:rPr>
      </w:pPr>
      <w:r w:rsidRPr="006A3E11">
        <w:rPr>
          <w:color w:val="000000" w:themeColor="text1"/>
          <w:sz w:val="24"/>
          <w:szCs w:val="24"/>
          <w:lang w:val="lt-LT"/>
        </w:rPr>
        <w:t xml:space="preserve">10.2. </w:t>
      </w:r>
      <w:r w:rsidRPr="006A3E11">
        <w:rPr>
          <w:b/>
          <w:color w:val="000000" w:themeColor="text1"/>
          <w:sz w:val="24"/>
          <w:szCs w:val="24"/>
          <w:lang w:val="lt-LT"/>
        </w:rPr>
        <w:t>apklausa</w:t>
      </w:r>
      <w:r w:rsidRPr="006A3E11">
        <w:rPr>
          <w:color w:val="000000" w:themeColor="text1"/>
          <w:sz w:val="24"/>
          <w:szCs w:val="24"/>
          <w:lang w:val="lt-LT"/>
        </w:rPr>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D564AA" w:rsidRPr="006A3E11" w:rsidRDefault="00D564AA" w:rsidP="00D564AA">
      <w:pPr>
        <w:ind w:firstLine="720"/>
        <w:jc w:val="both"/>
        <w:rPr>
          <w:color w:val="000000" w:themeColor="text1"/>
          <w:sz w:val="24"/>
          <w:szCs w:val="24"/>
          <w:lang w:val="lt-LT"/>
        </w:rPr>
      </w:pPr>
      <w:r w:rsidRPr="006A3E11">
        <w:rPr>
          <w:color w:val="000000" w:themeColor="text1"/>
          <w:sz w:val="24"/>
          <w:szCs w:val="24"/>
          <w:lang w:val="lt-LT"/>
        </w:rPr>
        <w:t xml:space="preserve">10.3. </w:t>
      </w:r>
      <w:r w:rsidRPr="006A3E11">
        <w:rPr>
          <w:b/>
          <w:color w:val="000000" w:themeColor="text1"/>
          <w:sz w:val="24"/>
          <w:szCs w:val="24"/>
          <w:lang w:val="lt-LT"/>
        </w:rPr>
        <w:t>aprašomasis dokumentas</w:t>
      </w:r>
      <w:r w:rsidRPr="006A3E11">
        <w:rPr>
          <w:color w:val="000000" w:themeColor="text1"/>
          <w:sz w:val="24"/>
          <w:szCs w:val="24"/>
          <w:lang w:val="lt-LT"/>
        </w:rPr>
        <w:t xml:space="preserve"> –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D564AA" w:rsidRPr="00A02F54" w:rsidRDefault="00D564AA" w:rsidP="00D564AA">
      <w:pPr>
        <w:ind w:firstLine="720"/>
        <w:jc w:val="both"/>
        <w:rPr>
          <w:color w:val="000000" w:themeColor="text1"/>
          <w:sz w:val="24"/>
          <w:szCs w:val="24"/>
          <w:lang w:val="lt-LT"/>
        </w:rPr>
      </w:pPr>
      <w:r w:rsidRPr="006A3E11">
        <w:rPr>
          <w:color w:val="000000" w:themeColor="text1"/>
          <w:sz w:val="24"/>
          <w:szCs w:val="24"/>
          <w:lang w:val="lt-LT"/>
        </w:rPr>
        <w:t xml:space="preserve">10.4. </w:t>
      </w:r>
      <w:r w:rsidRPr="006A3E11">
        <w:rPr>
          <w:b/>
          <w:color w:val="000000" w:themeColor="text1"/>
          <w:sz w:val="24"/>
          <w:szCs w:val="24"/>
          <w:lang w:val="lt-LT"/>
        </w:rPr>
        <w:t>kvalifikacijos tikrinimas</w:t>
      </w:r>
      <w:r w:rsidRPr="006A3E11">
        <w:rPr>
          <w:color w:val="000000" w:themeColor="text1"/>
          <w:sz w:val="24"/>
          <w:szCs w:val="24"/>
          <w:lang w:val="lt-LT"/>
        </w:rPr>
        <w:t xml:space="preserve"> – procedūra, kurios metu tikrinama, ar tiekėjai atitinka pirkimo dokumentuose nurodytus minimalius kvalifikacijos reikalavimus;</w:t>
      </w:r>
    </w:p>
    <w:p w:rsidR="00674164" w:rsidRPr="00A02F54" w:rsidRDefault="00D564AA" w:rsidP="00D564AA">
      <w:pPr>
        <w:ind w:firstLine="720"/>
        <w:jc w:val="both"/>
        <w:rPr>
          <w:color w:val="000000" w:themeColor="text1"/>
          <w:sz w:val="24"/>
          <w:szCs w:val="24"/>
        </w:rPr>
      </w:pPr>
      <w:r w:rsidRPr="00A02F54">
        <w:rPr>
          <w:color w:val="000000" w:themeColor="text1"/>
          <w:sz w:val="24"/>
          <w:szCs w:val="24"/>
          <w:lang w:val="lt-LT"/>
        </w:rPr>
        <w:t xml:space="preserve">10.5. </w:t>
      </w:r>
      <w:r w:rsidRPr="00A02F54">
        <w:rPr>
          <w:b/>
          <w:color w:val="000000" w:themeColor="text1"/>
          <w:sz w:val="24"/>
          <w:szCs w:val="24"/>
          <w:lang w:val="lt-LT"/>
        </w:rPr>
        <w:t xml:space="preserve">mažos vertės </w:t>
      </w:r>
      <w:r w:rsidR="00674164" w:rsidRPr="00A02F54">
        <w:rPr>
          <w:b/>
          <w:color w:val="000000" w:themeColor="text1"/>
          <w:sz w:val="24"/>
          <w:szCs w:val="24"/>
          <w:lang w:val="lt-LT"/>
        </w:rPr>
        <w:t xml:space="preserve">viešasis </w:t>
      </w:r>
      <w:r w:rsidRPr="00A02F54">
        <w:rPr>
          <w:b/>
          <w:color w:val="000000" w:themeColor="text1"/>
          <w:sz w:val="24"/>
          <w:szCs w:val="24"/>
          <w:lang w:val="lt-LT"/>
        </w:rPr>
        <w:t>pirkima</w:t>
      </w:r>
      <w:r w:rsidR="00674164" w:rsidRPr="00A02F54">
        <w:rPr>
          <w:b/>
          <w:color w:val="000000" w:themeColor="text1"/>
          <w:sz w:val="24"/>
          <w:szCs w:val="24"/>
          <w:lang w:val="lt-LT"/>
        </w:rPr>
        <w:t>s</w:t>
      </w:r>
      <w:r w:rsidR="00674164" w:rsidRPr="00A02F54">
        <w:rPr>
          <w:color w:val="000000" w:themeColor="text1"/>
          <w:sz w:val="24"/>
          <w:szCs w:val="24"/>
          <w:lang w:val="lt-LT"/>
        </w:rPr>
        <w:t xml:space="preserve"> (toliau –mažos vertės pirkimas)</w:t>
      </w:r>
      <w:r w:rsidR="00674164" w:rsidRPr="00A02F54">
        <w:rPr>
          <w:color w:val="000000" w:themeColor="text1"/>
          <w:sz w:val="24"/>
          <w:szCs w:val="24"/>
        </w:rPr>
        <w:t>– supaprastintas pirkimas, kai yra bent viena iš šių sąlygų:</w:t>
      </w:r>
    </w:p>
    <w:p w:rsidR="00674164" w:rsidRPr="00A02F54" w:rsidRDefault="00674164" w:rsidP="00D564AA">
      <w:pPr>
        <w:ind w:firstLine="720"/>
        <w:jc w:val="both"/>
        <w:rPr>
          <w:color w:val="000000" w:themeColor="text1"/>
          <w:sz w:val="24"/>
          <w:szCs w:val="24"/>
        </w:rPr>
      </w:pPr>
      <w:r w:rsidRPr="00A02F54">
        <w:rPr>
          <w:color w:val="000000" w:themeColor="text1"/>
          <w:sz w:val="24"/>
          <w:szCs w:val="24"/>
        </w:rPr>
        <w:t xml:space="preserve">1) prekių ar paslaugų </w:t>
      </w:r>
      <w:r w:rsidR="00E269F8">
        <w:rPr>
          <w:color w:val="000000" w:themeColor="text1"/>
          <w:sz w:val="24"/>
          <w:szCs w:val="24"/>
        </w:rPr>
        <w:t>pirkimo vertė yra mažesnė kaip 2</w:t>
      </w:r>
      <w:r w:rsidRPr="00A02F54">
        <w:rPr>
          <w:color w:val="000000" w:themeColor="text1"/>
          <w:sz w:val="24"/>
          <w:szCs w:val="24"/>
        </w:rPr>
        <w:t>00 tūkst. Lt (be pridėtinės vertės mokesčio), o darbų pirkimo vertė mažesnė kaip 500 tūkst. Lt (be pridėtinės vertės mokesčio);</w:t>
      </w:r>
    </w:p>
    <w:p w:rsidR="00674164" w:rsidRPr="00A02F54" w:rsidRDefault="00674164" w:rsidP="00D564AA">
      <w:pPr>
        <w:ind w:firstLine="720"/>
        <w:jc w:val="both"/>
        <w:rPr>
          <w:color w:val="000000" w:themeColor="text1"/>
          <w:sz w:val="24"/>
          <w:szCs w:val="24"/>
          <w:lang w:val="lt-LT"/>
        </w:rPr>
      </w:pPr>
      <w:r w:rsidRPr="00A02F54">
        <w:rPr>
          <w:color w:val="000000" w:themeColor="text1"/>
          <w:sz w:val="24"/>
          <w:szCs w:val="24"/>
        </w:rPr>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mažesnė kaip </w:t>
      </w:r>
      <w:r w:rsidR="00E269F8">
        <w:rPr>
          <w:color w:val="000000" w:themeColor="text1"/>
          <w:sz w:val="24"/>
          <w:szCs w:val="24"/>
        </w:rPr>
        <w:t>2</w:t>
      </w:r>
      <w:r w:rsidRPr="00A02F54">
        <w:rPr>
          <w:color w:val="000000" w:themeColor="text1"/>
          <w:sz w:val="24"/>
          <w:szCs w:val="24"/>
        </w:rPr>
        <w:t xml:space="preserve">00 tūkst. Lt (be pridėtinės vertės mokesčio), o perkant darbus – ne didesnė kaip 1,5 procento to paties objekto supaprastinto pirkimo vertės </w:t>
      </w:r>
      <w:r w:rsidRPr="00A02F54">
        <w:rPr>
          <w:strike/>
          <w:color w:val="000000" w:themeColor="text1"/>
          <w:sz w:val="24"/>
          <w:szCs w:val="24"/>
        </w:rPr>
        <w:br/>
      </w:r>
      <w:r w:rsidRPr="00A02F54">
        <w:rPr>
          <w:color w:val="000000" w:themeColor="text1"/>
          <w:sz w:val="24"/>
          <w:szCs w:val="24"/>
        </w:rPr>
        <w:t>ir mažesnė kaip 500 tūkst. Lt (be pridėtinės vertės mokesčio).</w:t>
      </w:r>
    </w:p>
    <w:p w:rsidR="001D45FD" w:rsidRPr="006A3E11" w:rsidRDefault="00D564AA" w:rsidP="00D564AA">
      <w:pPr>
        <w:ind w:firstLine="720"/>
        <w:jc w:val="both"/>
        <w:rPr>
          <w:color w:val="000000" w:themeColor="text1"/>
          <w:sz w:val="24"/>
          <w:szCs w:val="24"/>
          <w:lang w:val="lt-LT"/>
        </w:rPr>
      </w:pPr>
      <w:r w:rsidRPr="006A3E11">
        <w:rPr>
          <w:color w:val="000000" w:themeColor="text1"/>
          <w:sz w:val="24"/>
          <w:szCs w:val="24"/>
          <w:lang w:val="lt-LT"/>
        </w:rPr>
        <w:t xml:space="preserve">10.6. </w:t>
      </w:r>
      <w:r w:rsidR="001D45FD" w:rsidRPr="006A3E11">
        <w:rPr>
          <w:b/>
          <w:color w:val="000000" w:themeColor="text1"/>
          <w:sz w:val="24"/>
          <w:szCs w:val="24"/>
          <w:lang w:val="lt-LT"/>
        </w:rPr>
        <w:t>numatomo pirkimo vertė</w:t>
      </w:r>
      <w:r w:rsidR="001D45FD" w:rsidRPr="006A3E11">
        <w:rPr>
          <w:color w:val="000000" w:themeColor="text1"/>
          <w:sz w:val="24"/>
          <w:szCs w:val="24"/>
          <w:lang w:val="lt-LT"/>
        </w:rPr>
        <w:t xml:space="preserve"> (toliau – pirkimo vertė) – Numatomo pirkimo vertė yra perkančiosios organizacijos numatomos sudaryti pirkimo sutarties vertė, skaičiuojama imant visą mokėtiną sumą be pridėtinės vertės mokesčio, įskaitant visas pirkimo sutarties pasirinkimo ir atnaujinimo galimybes. Kai perkančioji organizacija numato prizus ir (ar) kitas išmokas kandidatams ar dalyviams, ji, apskaičiuodama numatomo pirkimo vertę, turi į tai atsižvelgti. Numatomo pirkimo vertė skaičiuojama tokia, kokia ji yra pirkimo pradžioje;</w:t>
      </w:r>
    </w:p>
    <w:p w:rsidR="00D564AA" w:rsidRPr="006A3E11" w:rsidRDefault="00D564AA" w:rsidP="00D564AA">
      <w:pPr>
        <w:ind w:firstLine="720"/>
        <w:jc w:val="both"/>
        <w:rPr>
          <w:color w:val="000000" w:themeColor="text1"/>
          <w:sz w:val="24"/>
          <w:szCs w:val="24"/>
          <w:lang w:val="lt-LT"/>
        </w:rPr>
      </w:pPr>
      <w:r w:rsidRPr="006A3E11">
        <w:rPr>
          <w:color w:val="000000" w:themeColor="text1"/>
          <w:sz w:val="24"/>
          <w:szCs w:val="24"/>
          <w:lang w:val="lt-LT"/>
        </w:rPr>
        <w:t xml:space="preserve">10.7. </w:t>
      </w:r>
      <w:r w:rsidRPr="006A3E11">
        <w:rPr>
          <w:b/>
          <w:color w:val="000000" w:themeColor="text1"/>
          <w:sz w:val="24"/>
          <w:szCs w:val="24"/>
          <w:lang w:val="lt-LT"/>
        </w:rPr>
        <w:t>pirkimo iniciatorius</w:t>
      </w:r>
      <w:r w:rsidRPr="006A3E11">
        <w:rPr>
          <w:color w:val="000000" w:themeColor="text1"/>
          <w:sz w:val="24"/>
          <w:szCs w:val="24"/>
          <w:lang w:val="lt-LT"/>
        </w:rPr>
        <w:t xml:space="preserve"> – perkančiosios organizacijos darbuotojas, kuris nurodė poreikį įsigyti reikalingas prekes, paslaugas arba darbus;</w:t>
      </w:r>
    </w:p>
    <w:p w:rsidR="00D564AA" w:rsidRPr="00A02F54" w:rsidRDefault="00D564AA" w:rsidP="00D564AA">
      <w:pPr>
        <w:ind w:firstLine="720"/>
        <w:jc w:val="both"/>
        <w:rPr>
          <w:color w:val="000000" w:themeColor="text1"/>
          <w:sz w:val="24"/>
          <w:szCs w:val="24"/>
          <w:lang w:val="lt-LT"/>
        </w:rPr>
      </w:pPr>
      <w:r w:rsidRPr="006A3E11">
        <w:rPr>
          <w:color w:val="000000" w:themeColor="text1"/>
          <w:sz w:val="24"/>
          <w:szCs w:val="24"/>
          <w:lang w:val="lt-LT"/>
        </w:rPr>
        <w:t xml:space="preserve">10.8. </w:t>
      </w:r>
      <w:r w:rsidRPr="006A3E11">
        <w:rPr>
          <w:b/>
          <w:color w:val="000000" w:themeColor="text1"/>
          <w:sz w:val="24"/>
          <w:szCs w:val="24"/>
          <w:lang w:val="lt-LT"/>
        </w:rPr>
        <w:t>pirkimo organizatorius</w:t>
      </w:r>
      <w:r w:rsidR="005757F5" w:rsidRPr="006A3E11">
        <w:rPr>
          <w:color w:val="000000" w:themeColor="text1"/>
          <w:sz w:val="24"/>
          <w:szCs w:val="24"/>
          <w:lang w:val="lt-LT"/>
        </w:rPr>
        <w:t xml:space="preserve"> – perkančiosios organizacijos</w:t>
      </w:r>
      <w:r w:rsidRPr="006A3E11">
        <w:rPr>
          <w:color w:val="000000" w:themeColor="text1"/>
          <w:sz w:val="24"/>
          <w:szCs w:val="24"/>
          <w:lang w:val="lt-LT"/>
        </w:rPr>
        <w:t xml:space="preserve"> pirmininko (toliau</w:t>
      </w:r>
      <w:r w:rsidRPr="006A3E11">
        <w:rPr>
          <w:b/>
          <w:color w:val="000000" w:themeColor="text1"/>
          <w:sz w:val="24"/>
          <w:szCs w:val="24"/>
          <w:lang w:val="lt-LT"/>
        </w:rPr>
        <w:t xml:space="preserve"> </w:t>
      </w:r>
      <w:r w:rsidRPr="006A3E11">
        <w:rPr>
          <w:color w:val="000000" w:themeColor="text1"/>
          <w:sz w:val="24"/>
          <w:szCs w:val="24"/>
          <w:lang w:val="lt-LT"/>
        </w:rPr>
        <w:t xml:space="preserve">– Pirmininkas) </w:t>
      </w:r>
      <w:r w:rsidR="005757F5" w:rsidRPr="006A3E11">
        <w:rPr>
          <w:color w:val="000000" w:themeColor="text1"/>
          <w:sz w:val="24"/>
          <w:szCs w:val="24"/>
          <w:lang w:val="lt-LT"/>
        </w:rPr>
        <w:t xml:space="preserve">įsakymu </w:t>
      </w:r>
      <w:r w:rsidRPr="006A3E11">
        <w:rPr>
          <w:color w:val="000000" w:themeColor="text1"/>
          <w:sz w:val="24"/>
          <w:szCs w:val="24"/>
          <w:lang w:val="lt-LT"/>
        </w:rPr>
        <w:t>paskirtas</w:t>
      </w:r>
      <w:r w:rsidRPr="006A3E11">
        <w:rPr>
          <w:i/>
          <w:iCs/>
          <w:color w:val="000000" w:themeColor="text1"/>
          <w:sz w:val="24"/>
          <w:szCs w:val="24"/>
          <w:lang w:val="lt-LT"/>
        </w:rPr>
        <w:t xml:space="preserve"> </w:t>
      </w:r>
      <w:r w:rsidR="005757F5" w:rsidRPr="006A3E11">
        <w:rPr>
          <w:color w:val="000000" w:themeColor="text1"/>
          <w:sz w:val="24"/>
          <w:szCs w:val="24"/>
          <w:lang w:val="lt-LT"/>
        </w:rPr>
        <w:t>asmuo</w:t>
      </w:r>
      <w:r w:rsidRPr="006A3E11">
        <w:rPr>
          <w:color w:val="000000" w:themeColor="text1"/>
          <w:sz w:val="24"/>
          <w:szCs w:val="24"/>
          <w:lang w:val="lt-LT"/>
        </w:rPr>
        <w:t xml:space="preserve">, kuris Taisyklių nustatyta tvarka organizuoja ir atlieka supaprastintus pirkimus, kai tokiems pirkimams atlikti nesudaroma viešojo pirkimo komisija (toliau – </w:t>
      </w:r>
      <w:r w:rsidR="00DC23B9" w:rsidRPr="006A3E11">
        <w:rPr>
          <w:color w:val="000000" w:themeColor="text1"/>
          <w:sz w:val="24"/>
          <w:szCs w:val="24"/>
          <w:lang w:val="lt-LT"/>
        </w:rPr>
        <w:t>K</w:t>
      </w:r>
      <w:r w:rsidRPr="006A3E11">
        <w:rPr>
          <w:color w:val="000000" w:themeColor="text1"/>
          <w:sz w:val="24"/>
          <w:szCs w:val="24"/>
          <w:lang w:val="lt-LT"/>
        </w:rPr>
        <w:t>omisija);</w:t>
      </w:r>
    </w:p>
    <w:p w:rsidR="00177D18" w:rsidRPr="00A02F54" w:rsidRDefault="00083A31" w:rsidP="00177D18">
      <w:pPr>
        <w:ind w:firstLine="720"/>
        <w:jc w:val="both"/>
        <w:rPr>
          <w:color w:val="000000" w:themeColor="text1"/>
          <w:sz w:val="24"/>
          <w:szCs w:val="24"/>
          <w:lang w:val="lt-LT"/>
        </w:rPr>
      </w:pPr>
      <w:r w:rsidRPr="00A02F54">
        <w:rPr>
          <w:color w:val="000000" w:themeColor="text1"/>
          <w:sz w:val="24"/>
          <w:szCs w:val="24"/>
          <w:lang w:val="lt-LT"/>
        </w:rPr>
        <w:t>10.9.</w:t>
      </w:r>
      <w:r w:rsidRPr="00A02F54">
        <w:rPr>
          <w:b/>
          <w:color w:val="000000" w:themeColor="text1"/>
          <w:sz w:val="24"/>
          <w:szCs w:val="24"/>
          <w:lang w:val="lt-LT"/>
        </w:rPr>
        <w:t xml:space="preserve"> pirkimo sutarties sudarymo atidėjimo terminas </w:t>
      </w:r>
      <w:r w:rsidRPr="00A02F54">
        <w:rPr>
          <w:color w:val="000000" w:themeColor="text1"/>
          <w:sz w:val="24"/>
          <w:szCs w:val="24"/>
          <w:lang w:val="lt-LT"/>
        </w:rPr>
        <w:t>(toliau</w:t>
      </w:r>
      <w:r w:rsidRPr="00A02F54">
        <w:rPr>
          <w:b/>
          <w:color w:val="000000" w:themeColor="text1"/>
          <w:sz w:val="24"/>
          <w:szCs w:val="24"/>
          <w:lang w:val="lt-LT"/>
        </w:rPr>
        <w:t xml:space="preserve"> – atidėjimo terminas</w:t>
      </w:r>
      <w:r w:rsidRPr="00A02F54">
        <w:rPr>
          <w:color w:val="000000" w:themeColor="text1"/>
          <w:sz w:val="24"/>
          <w:szCs w:val="24"/>
          <w:lang w:val="lt-LT"/>
        </w:rPr>
        <w:t>) – 15 dienų laikotarpis, kuris prasideda nuo pranešimo apie sprendimą</w:t>
      </w:r>
      <w:r w:rsidR="00177D18" w:rsidRPr="00A02F54">
        <w:rPr>
          <w:color w:val="000000" w:themeColor="text1"/>
          <w:sz w:val="24"/>
          <w:szCs w:val="24"/>
          <w:lang w:val="lt-LT"/>
        </w:rPr>
        <w:t xml:space="preserve"> sudaryti sutartį išsiuntimo iš perkančiosios organizacijos suinteresuotiems kandidatams ir suinteresuotiems dalyviams dienos ir kurio metu negali būti sudaroma pirkimo sutartis;</w:t>
      </w:r>
    </w:p>
    <w:p w:rsidR="00D564AA" w:rsidRPr="00A02F54" w:rsidRDefault="00083A31" w:rsidP="00D564AA">
      <w:pPr>
        <w:ind w:firstLine="720"/>
        <w:jc w:val="both"/>
        <w:rPr>
          <w:color w:val="000000" w:themeColor="text1"/>
          <w:sz w:val="24"/>
          <w:szCs w:val="24"/>
          <w:lang w:val="lt-LT"/>
        </w:rPr>
      </w:pPr>
      <w:r w:rsidRPr="00A02F54">
        <w:rPr>
          <w:caps/>
          <w:color w:val="000000" w:themeColor="text1"/>
          <w:sz w:val="24"/>
          <w:szCs w:val="24"/>
          <w:lang w:val="lt-LT"/>
        </w:rPr>
        <w:t>10.10</w:t>
      </w:r>
      <w:r w:rsidR="00D564AA" w:rsidRPr="00A02F54">
        <w:rPr>
          <w:caps/>
          <w:color w:val="000000" w:themeColor="text1"/>
          <w:sz w:val="24"/>
          <w:szCs w:val="24"/>
          <w:lang w:val="lt-LT"/>
        </w:rPr>
        <w:t xml:space="preserve">. </w:t>
      </w:r>
      <w:r w:rsidR="00D564AA" w:rsidRPr="00A02F54">
        <w:rPr>
          <w:b/>
          <w:color w:val="000000" w:themeColor="text1"/>
          <w:sz w:val="24"/>
          <w:szCs w:val="24"/>
          <w:lang w:val="lt-LT"/>
        </w:rPr>
        <w:t xml:space="preserve">supaprastintas atviras </w:t>
      </w:r>
      <w:r w:rsidR="00634E60" w:rsidRPr="00A02F54">
        <w:rPr>
          <w:b/>
          <w:color w:val="000000" w:themeColor="text1"/>
          <w:sz w:val="24"/>
          <w:szCs w:val="24"/>
          <w:lang w:val="lt-LT"/>
        </w:rPr>
        <w:t>konkursa</w:t>
      </w:r>
      <w:r w:rsidR="00D564AA" w:rsidRPr="00A02F54">
        <w:rPr>
          <w:b/>
          <w:color w:val="000000" w:themeColor="text1"/>
          <w:sz w:val="24"/>
          <w:szCs w:val="24"/>
          <w:lang w:val="lt-LT"/>
        </w:rPr>
        <w:t xml:space="preserve">s </w:t>
      </w:r>
      <w:r w:rsidR="00D564AA" w:rsidRPr="00A02F54">
        <w:rPr>
          <w:color w:val="000000" w:themeColor="text1"/>
          <w:sz w:val="24"/>
          <w:szCs w:val="24"/>
          <w:lang w:val="lt-LT"/>
        </w:rPr>
        <w:t>–</w:t>
      </w:r>
      <w:r w:rsidR="00D564AA" w:rsidRPr="00A02F54">
        <w:rPr>
          <w:b/>
          <w:caps/>
          <w:color w:val="000000" w:themeColor="text1"/>
          <w:sz w:val="24"/>
          <w:szCs w:val="24"/>
          <w:lang w:val="lt-LT"/>
        </w:rPr>
        <w:t xml:space="preserve"> </w:t>
      </w:r>
      <w:r w:rsidR="00D564AA" w:rsidRPr="00A02F54">
        <w:rPr>
          <w:color w:val="000000" w:themeColor="text1"/>
          <w:sz w:val="24"/>
          <w:szCs w:val="24"/>
          <w:lang w:val="lt-LT"/>
        </w:rPr>
        <w:t>supaprastinto pirkimo būdas, kai kiekvienas suinteresuotas tiekėjas gali pateikti pasiūlymą;</w:t>
      </w:r>
    </w:p>
    <w:p w:rsidR="00D564AA" w:rsidRDefault="00D564AA" w:rsidP="00D564AA">
      <w:pPr>
        <w:ind w:firstLine="720"/>
        <w:jc w:val="both"/>
        <w:rPr>
          <w:color w:val="000000" w:themeColor="text1"/>
          <w:sz w:val="24"/>
          <w:szCs w:val="24"/>
          <w:lang w:val="lt-LT"/>
        </w:rPr>
      </w:pPr>
      <w:r w:rsidRPr="00A02F54">
        <w:rPr>
          <w:color w:val="000000" w:themeColor="text1"/>
          <w:sz w:val="24"/>
          <w:szCs w:val="24"/>
          <w:lang w:val="lt-LT"/>
        </w:rPr>
        <w:t xml:space="preserve">11. </w:t>
      </w:r>
      <w:r w:rsidR="001D45FD">
        <w:rPr>
          <w:color w:val="000000" w:themeColor="text1"/>
          <w:sz w:val="24"/>
          <w:szCs w:val="24"/>
          <w:lang w:val="lt-LT"/>
        </w:rPr>
        <w:t xml:space="preserve">Kitos </w:t>
      </w:r>
      <w:r w:rsidRPr="00A02F54">
        <w:rPr>
          <w:color w:val="000000" w:themeColor="text1"/>
          <w:sz w:val="24"/>
          <w:szCs w:val="24"/>
          <w:lang w:val="lt-LT"/>
        </w:rPr>
        <w:t xml:space="preserve">Taisyklėse vartojamos </w:t>
      </w:r>
      <w:r w:rsidR="001D45FD">
        <w:rPr>
          <w:color w:val="000000" w:themeColor="text1"/>
          <w:sz w:val="24"/>
          <w:szCs w:val="24"/>
          <w:lang w:val="lt-LT"/>
        </w:rPr>
        <w:t>pagrindinės</w:t>
      </w:r>
      <w:r w:rsidRPr="00A02F54">
        <w:rPr>
          <w:color w:val="000000" w:themeColor="text1"/>
          <w:sz w:val="24"/>
          <w:szCs w:val="24"/>
          <w:lang w:val="lt-LT"/>
        </w:rPr>
        <w:t xml:space="preserve"> sąvokos </w:t>
      </w:r>
      <w:r w:rsidR="001D45FD">
        <w:rPr>
          <w:color w:val="000000" w:themeColor="text1"/>
          <w:sz w:val="24"/>
          <w:szCs w:val="24"/>
          <w:lang w:val="lt-LT"/>
        </w:rPr>
        <w:t xml:space="preserve">yra apibrėžtos </w:t>
      </w:r>
      <w:r w:rsidRPr="00A02F54">
        <w:rPr>
          <w:color w:val="000000" w:themeColor="text1"/>
          <w:sz w:val="24"/>
          <w:szCs w:val="24"/>
          <w:lang w:val="lt-LT"/>
        </w:rPr>
        <w:t xml:space="preserve"> Viešųjų pirkimų įstatyme.</w:t>
      </w:r>
    </w:p>
    <w:p w:rsidR="001D45FD" w:rsidRPr="00A02F54" w:rsidRDefault="001D45FD" w:rsidP="00D564AA">
      <w:pPr>
        <w:ind w:firstLine="720"/>
        <w:jc w:val="both"/>
        <w:rPr>
          <w:color w:val="000000" w:themeColor="text1"/>
          <w:sz w:val="24"/>
          <w:szCs w:val="24"/>
          <w:lang w:val="lt-LT"/>
        </w:rPr>
      </w:pPr>
      <w:r>
        <w:rPr>
          <w:color w:val="000000" w:themeColor="text1"/>
          <w:sz w:val="24"/>
          <w:szCs w:val="24"/>
          <w:lang w:val="lt-LT"/>
        </w:rPr>
        <w:t xml:space="preserve">12. </w:t>
      </w:r>
      <w:r w:rsidRPr="001D45FD">
        <w:rPr>
          <w:color w:val="000000" w:themeColor="text1"/>
          <w:sz w:val="24"/>
          <w:szCs w:val="24"/>
          <w:lang w:val="lt-LT"/>
        </w:rPr>
        <w:t>Pasikeitus Taisyklėse minimiems teisės aktams ar rekomendacinio pobūdžio dokumentams, taikomos aktualios tų teisės aktų ar rekomendacinio pobūdžio dokumentų redakcijos nuostatos.</w:t>
      </w:r>
    </w:p>
    <w:p w:rsidR="00FD63EE" w:rsidRPr="00A02F54" w:rsidRDefault="00FD63EE" w:rsidP="00D564AA">
      <w:pPr>
        <w:ind w:firstLine="720"/>
        <w:jc w:val="both"/>
        <w:rPr>
          <w:color w:val="000000" w:themeColor="text1"/>
          <w:sz w:val="24"/>
          <w:szCs w:val="24"/>
          <w:lang w:val="lt-LT"/>
        </w:rPr>
      </w:pPr>
    </w:p>
    <w:p w:rsidR="00FD63EE" w:rsidRPr="00A02F54" w:rsidRDefault="00FD63EE" w:rsidP="00FD63EE">
      <w:pPr>
        <w:ind w:firstLine="720"/>
        <w:jc w:val="center"/>
        <w:rPr>
          <w:b/>
          <w:color w:val="000000" w:themeColor="text1"/>
          <w:sz w:val="24"/>
          <w:szCs w:val="24"/>
          <w:lang w:val="lt-LT"/>
        </w:rPr>
      </w:pPr>
      <w:r w:rsidRPr="00A02F54">
        <w:rPr>
          <w:b/>
          <w:color w:val="000000" w:themeColor="text1"/>
          <w:sz w:val="24"/>
          <w:szCs w:val="24"/>
          <w:lang w:val="lt-LT"/>
        </w:rPr>
        <w:t>II. SUPAPRASTINTUS PIRKIMUS ATLIEKANTYS ASMENYS</w:t>
      </w:r>
    </w:p>
    <w:p w:rsidR="0043549E" w:rsidRPr="00A02F54" w:rsidRDefault="0043549E" w:rsidP="00D564AA">
      <w:pPr>
        <w:jc w:val="center"/>
        <w:rPr>
          <w:b/>
          <w:color w:val="000000" w:themeColor="text1"/>
          <w:sz w:val="24"/>
          <w:szCs w:val="24"/>
          <w:lang w:val="lt-LT"/>
        </w:rPr>
      </w:pPr>
    </w:p>
    <w:p w:rsidR="00FD63EE" w:rsidRPr="00023DA7" w:rsidRDefault="00FD63EE" w:rsidP="00FD63EE">
      <w:pPr>
        <w:tabs>
          <w:tab w:val="left" w:pos="540"/>
        </w:tabs>
        <w:ind w:firstLine="720"/>
        <w:jc w:val="both"/>
        <w:rPr>
          <w:sz w:val="24"/>
          <w:szCs w:val="24"/>
          <w:lang w:val="lt-LT"/>
        </w:rPr>
      </w:pPr>
      <w:r w:rsidRPr="00A02F54">
        <w:rPr>
          <w:color w:val="000000" w:themeColor="text1"/>
          <w:sz w:val="24"/>
          <w:szCs w:val="24"/>
          <w:lang w:val="lt-LT"/>
        </w:rPr>
        <w:t>1</w:t>
      </w:r>
      <w:r w:rsidR="005F6F9E">
        <w:rPr>
          <w:color w:val="000000" w:themeColor="text1"/>
          <w:sz w:val="24"/>
          <w:szCs w:val="24"/>
          <w:lang w:val="lt-LT"/>
        </w:rPr>
        <w:t>3</w:t>
      </w:r>
      <w:r w:rsidRPr="00A02F54">
        <w:rPr>
          <w:color w:val="000000" w:themeColor="text1"/>
          <w:sz w:val="24"/>
          <w:szCs w:val="24"/>
          <w:lang w:val="lt-LT"/>
        </w:rPr>
        <w:t xml:space="preserve">. Supaprastintus pirkimus vykdo Pirmininko įsakymu, vadovaujantis Viešųjų pirkimų įstatymo 16 straipsniu, sudaryta komisija. </w:t>
      </w:r>
      <w:r w:rsidR="00812BBB" w:rsidRPr="00A02F54">
        <w:rPr>
          <w:color w:val="000000" w:themeColor="text1"/>
          <w:sz w:val="24"/>
          <w:szCs w:val="24"/>
          <w:lang w:val="lt-LT"/>
        </w:rPr>
        <w:t>Supaprastintus</w:t>
      </w:r>
      <w:r w:rsidRPr="00A02F54">
        <w:rPr>
          <w:color w:val="000000" w:themeColor="text1"/>
          <w:sz w:val="24"/>
          <w:szCs w:val="24"/>
          <w:lang w:val="lt-LT"/>
        </w:rPr>
        <w:t xml:space="preserve"> pirkimus vykdo komisija arba pirkimo </w:t>
      </w:r>
      <w:r w:rsidRPr="00A02F54">
        <w:rPr>
          <w:color w:val="000000" w:themeColor="text1"/>
          <w:sz w:val="24"/>
          <w:szCs w:val="24"/>
          <w:lang w:val="lt-LT"/>
        </w:rPr>
        <w:lastRenderedPageBreak/>
        <w:t>organizatorius. Komisijos pirmininku, jos nariais, pirkimo organizatoriumi skiriami nepriekaištingos reputacijos asmenys</w:t>
      </w:r>
      <w:r w:rsidR="008A7673" w:rsidRPr="00A02F54">
        <w:rPr>
          <w:color w:val="000000" w:themeColor="text1"/>
          <w:sz w:val="24"/>
          <w:szCs w:val="24"/>
          <w:lang w:val="lt-LT"/>
        </w:rPr>
        <w:t xml:space="preserve">, pasirašę nešališkumo deklaraciją </w:t>
      </w:r>
      <w:r w:rsidR="00FC0AFD" w:rsidRPr="00A02F54">
        <w:rPr>
          <w:color w:val="000000" w:themeColor="text1"/>
          <w:sz w:val="24"/>
          <w:szCs w:val="24"/>
          <w:lang w:val="lt-LT"/>
        </w:rPr>
        <w:t xml:space="preserve">(priedas Nr. 1) </w:t>
      </w:r>
      <w:r w:rsidR="008A7673" w:rsidRPr="00A02F54">
        <w:rPr>
          <w:color w:val="000000" w:themeColor="text1"/>
          <w:sz w:val="24"/>
          <w:szCs w:val="24"/>
          <w:lang w:val="lt-LT"/>
        </w:rPr>
        <w:t>ir konfidencialumo pasižadėjimą</w:t>
      </w:r>
      <w:r w:rsidR="00FC0AFD" w:rsidRPr="00A02F54">
        <w:rPr>
          <w:color w:val="000000" w:themeColor="text1"/>
          <w:sz w:val="24"/>
          <w:szCs w:val="24"/>
          <w:lang w:val="lt-LT"/>
        </w:rPr>
        <w:t xml:space="preserve"> (priedas Nr. 2)</w:t>
      </w:r>
      <w:r w:rsidRPr="00A02F54">
        <w:rPr>
          <w:color w:val="000000" w:themeColor="text1"/>
          <w:sz w:val="24"/>
          <w:szCs w:val="24"/>
          <w:lang w:val="lt-LT"/>
        </w:rPr>
        <w:t>. Komisijos sekretoriumi skiriamas vienas iš komisijos narių.</w:t>
      </w:r>
      <w:r w:rsidRPr="00A02F54">
        <w:rPr>
          <w:iCs/>
          <w:color w:val="000000" w:themeColor="text1"/>
          <w:sz w:val="24"/>
          <w:szCs w:val="24"/>
          <w:lang w:val="lt-LT"/>
        </w:rPr>
        <w:t xml:space="preserve"> Jei</w:t>
      </w:r>
      <w:r w:rsidRPr="00A02F54">
        <w:rPr>
          <w:color w:val="000000" w:themeColor="text1"/>
          <w:sz w:val="24"/>
          <w:szCs w:val="24"/>
          <w:lang w:val="lt-LT"/>
        </w:rPr>
        <w:t xml:space="preserve"> supaprastinto projekto konkurso dalyviams keliami profesiniai reikalavimai, tai ne mažiau kaip trečdalis komisijos narių turi būti tokios pačios arba a</w:t>
      </w:r>
      <w:r w:rsidRPr="00023DA7">
        <w:rPr>
          <w:sz w:val="24"/>
          <w:szCs w:val="24"/>
          <w:lang w:val="lt-LT"/>
        </w:rPr>
        <w:t>rtimos kvalifikacijos.</w:t>
      </w:r>
      <w:r w:rsidRPr="00023DA7">
        <w:rPr>
          <w:iCs/>
          <w:sz w:val="24"/>
          <w:szCs w:val="24"/>
          <w:lang w:val="lt-LT"/>
        </w:rPr>
        <w:t xml:space="preserve"> Tuo pačiu metu atliekamiems keliems supaprastintiems pirkimams gali būti sudarytos kelios komisijos ar paskirti keli pirkimo organizatoriai.</w:t>
      </w:r>
    </w:p>
    <w:p w:rsidR="00E051ED" w:rsidRPr="00123A4E" w:rsidRDefault="00E051ED" w:rsidP="00E051ED">
      <w:pPr>
        <w:ind w:firstLine="720"/>
        <w:jc w:val="both"/>
        <w:rPr>
          <w:sz w:val="24"/>
          <w:szCs w:val="24"/>
          <w:lang w:val="lt-LT"/>
        </w:rPr>
      </w:pPr>
      <w:r w:rsidRPr="00123A4E">
        <w:rPr>
          <w:sz w:val="24"/>
          <w:szCs w:val="24"/>
          <w:lang w:val="lt-LT"/>
        </w:rPr>
        <w:t>1</w:t>
      </w:r>
      <w:r w:rsidR="005F6F9E">
        <w:rPr>
          <w:sz w:val="24"/>
          <w:szCs w:val="24"/>
          <w:lang w:val="lt-LT"/>
        </w:rPr>
        <w:t>4</w:t>
      </w:r>
      <w:r w:rsidRPr="00123A4E">
        <w:rPr>
          <w:sz w:val="24"/>
          <w:szCs w:val="24"/>
          <w:lang w:val="lt-LT"/>
        </w:rPr>
        <w:t>. Mažos vertės pirkimus vykdo pirkimų organizatorius, kai:</w:t>
      </w:r>
    </w:p>
    <w:p w:rsidR="00E051ED" w:rsidRPr="006D69E3" w:rsidRDefault="00E051ED" w:rsidP="00E051ED">
      <w:pPr>
        <w:pStyle w:val="NormalWeb"/>
        <w:spacing w:before="0" w:beforeAutospacing="0" w:after="0" w:afterAutospacing="0"/>
        <w:ind w:firstLine="720"/>
        <w:jc w:val="both"/>
      </w:pPr>
      <w:r w:rsidRPr="006D69E3">
        <w:t>1</w:t>
      </w:r>
      <w:r w:rsidR="00852AE6">
        <w:t>4</w:t>
      </w:r>
      <w:r w:rsidRPr="006D69E3">
        <w:t>.1. prekių ir paslaugų pirkimo sutarties vertė mažesnė kaip 100 tūkst. Lt be pridėtinės vertės mokesčio;</w:t>
      </w:r>
    </w:p>
    <w:p w:rsidR="00FD63EE" w:rsidRPr="00023DA7" w:rsidRDefault="00E051ED" w:rsidP="00E051ED">
      <w:pPr>
        <w:pStyle w:val="NormalWeb"/>
        <w:spacing w:before="0" w:beforeAutospacing="0" w:after="0" w:afterAutospacing="0"/>
        <w:ind w:firstLine="720"/>
        <w:jc w:val="both"/>
      </w:pPr>
      <w:r w:rsidRPr="006D69E3">
        <w:t>1</w:t>
      </w:r>
      <w:r w:rsidR="00852AE6">
        <w:t>4</w:t>
      </w:r>
      <w:r w:rsidRPr="006D69E3">
        <w:t>.2. darbų pirkimo sutarties vertė mažesnė kaip 500 tūkst. Lt be pridėtinės vertės mokesčio</w:t>
      </w:r>
      <w:r w:rsidRPr="00160082">
        <w:t xml:space="preserve"> </w:t>
      </w:r>
    </w:p>
    <w:p w:rsidR="00FD63EE" w:rsidRPr="00023DA7" w:rsidRDefault="00FD63EE" w:rsidP="00FD63EE">
      <w:pPr>
        <w:tabs>
          <w:tab w:val="left" w:pos="540"/>
        </w:tabs>
        <w:ind w:firstLine="720"/>
        <w:jc w:val="both"/>
        <w:rPr>
          <w:sz w:val="24"/>
          <w:szCs w:val="24"/>
          <w:lang w:val="lt-LT"/>
        </w:rPr>
      </w:pPr>
      <w:r w:rsidRPr="00023DA7">
        <w:rPr>
          <w:iCs/>
          <w:sz w:val="24"/>
          <w:szCs w:val="24"/>
          <w:lang w:val="lt-LT"/>
        </w:rPr>
        <w:t>1</w:t>
      </w:r>
      <w:r w:rsidR="00852AE6">
        <w:rPr>
          <w:iCs/>
          <w:sz w:val="24"/>
          <w:szCs w:val="24"/>
          <w:lang w:val="lt-LT"/>
        </w:rPr>
        <w:t>5</w:t>
      </w:r>
      <w:r w:rsidRPr="00023DA7">
        <w:rPr>
          <w:iCs/>
          <w:sz w:val="24"/>
          <w:szCs w:val="24"/>
          <w:lang w:val="lt-LT"/>
        </w:rPr>
        <w:t>. Pirmininkas turi teisę priimti sprendimą pavesti supaprastintą pirkimą vykdyti pirkimo organizatoriui arba komisijai neatsižvelgdamas į Taisyklių 13 punkte nustatytas aplinkybes.</w:t>
      </w:r>
    </w:p>
    <w:p w:rsidR="00FD63EE" w:rsidRPr="00023DA7" w:rsidRDefault="00FD63EE" w:rsidP="00FD63EE">
      <w:pPr>
        <w:tabs>
          <w:tab w:val="left" w:pos="540"/>
        </w:tabs>
        <w:ind w:firstLine="720"/>
        <w:jc w:val="both"/>
        <w:rPr>
          <w:sz w:val="24"/>
          <w:szCs w:val="24"/>
          <w:lang w:val="lt-LT"/>
        </w:rPr>
      </w:pPr>
      <w:r w:rsidRPr="00023DA7">
        <w:rPr>
          <w:sz w:val="24"/>
          <w:szCs w:val="24"/>
          <w:lang w:val="lt-LT"/>
        </w:rPr>
        <w:t>1</w:t>
      </w:r>
      <w:r w:rsidR="00852AE6">
        <w:rPr>
          <w:sz w:val="24"/>
          <w:szCs w:val="24"/>
          <w:lang w:val="lt-LT"/>
        </w:rPr>
        <w:t>6</w:t>
      </w:r>
      <w:r w:rsidRPr="00023DA7">
        <w:rPr>
          <w:sz w:val="24"/>
          <w:szCs w:val="24"/>
          <w:lang w:val="lt-LT"/>
        </w:rPr>
        <w:t>. Komisija dirba pagal Pirmininko</w:t>
      </w:r>
      <w:r w:rsidRPr="00023DA7">
        <w:rPr>
          <w:iCs/>
          <w:sz w:val="24"/>
          <w:szCs w:val="24"/>
          <w:lang w:val="lt-LT"/>
        </w:rPr>
        <w:t xml:space="preserve"> patvirtintą k</w:t>
      </w:r>
      <w:r w:rsidRPr="00023DA7">
        <w:rPr>
          <w:sz w:val="24"/>
          <w:szCs w:val="24"/>
          <w:lang w:val="lt-LT"/>
        </w:rPr>
        <w:t xml:space="preserve">omisijos darbo reglamentą. Komisijai turi būti nustatytos užduotys ir suteikti visi užduotims vykdyti reikalingi įgaliojimai. Komisija sprendimus priima savarankiškai. </w:t>
      </w:r>
    </w:p>
    <w:p w:rsidR="00FD63EE" w:rsidRPr="00023DA7" w:rsidRDefault="00FD63EE" w:rsidP="00FD63EE">
      <w:pPr>
        <w:pStyle w:val="BodyText1"/>
        <w:ind w:firstLine="720"/>
        <w:rPr>
          <w:rFonts w:ascii="Times New Roman" w:hAnsi="Times New Roman"/>
          <w:sz w:val="24"/>
          <w:szCs w:val="24"/>
          <w:lang w:val="lt-LT"/>
        </w:rPr>
      </w:pPr>
      <w:r w:rsidRPr="00023DA7">
        <w:rPr>
          <w:rFonts w:ascii="Times New Roman" w:hAnsi="Times New Roman"/>
          <w:sz w:val="24"/>
          <w:szCs w:val="24"/>
          <w:lang w:val="lt-LT"/>
        </w:rPr>
        <w:t>1</w:t>
      </w:r>
      <w:r w:rsidR="00852AE6">
        <w:rPr>
          <w:rFonts w:ascii="Times New Roman" w:hAnsi="Times New Roman"/>
          <w:sz w:val="24"/>
          <w:szCs w:val="24"/>
          <w:lang w:val="lt-LT"/>
        </w:rPr>
        <w:t>7</w:t>
      </w:r>
      <w:r w:rsidRPr="00023DA7">
        <w:rPr>
          <w:rFonts w:ascii="Times New Roman" w:hAnsi="Times New Roman"/>
          <w:sz w:val="24"/>
          <w:szCs w:val="24"/>
          <w:lang w:val="lt-LT"/>
        </w:rPr>
        <w:t xml:space="preserve">. Supaprastintus pirkimus vykdantys komisijos nariai ir pirkimo organizatorius turi būti pasirašę nešališkumo deklaraciją </w:t>
      </w:r>
      <w:r w:rsidR="001D45FD">
        <w:rPr>
          <w:rFonts w:ascii="Times New Roman" w:hAnsi="Times New Roman"/>
          <w:sz w:val="24"/>
          <w:szCs w:val="24"/>
          <w:lang w:val="lt-LT"/>
        </w:rPr>
        <w:t xml:space="preserve"> (pr</w:t>
      </w:r>
      <w:r w:rsidR="00213F72">
        <w:rPr>
          <w:rFonts w:ascii="Times New Roman" w:hAnsi="Times New Roman"/>
          <w:sz w:val="24"/>
          <w:szCs w:val="24"/>
          <w:lang w:val="lt-LT"/>
        </w:rPr>
        <w:t>i</w:t>
      </w:r>
      <w:r w:rsidR="001D45FD">
        <w:rPr>
          <w:rFonts w:ascii="Times New Roman" w:hAnsi="Times New Roman"/>
          <w:sz w:val="24"/>
          <w:szCs w:val="24"/>
          <w:lang w:val="lt-LT"/>
        </w:rPr>
        <w:t>e</w:t>
      </w:r>
      <w:r w:rsidR="00213F72">
        <w:rPr>
          <w:rFonts w:ascii="Times New Roman" w:hAnsi="Times New Roman"/>
          <w:sz w:val="24"/>
          <w:szCs w:val="24"/>
          <w:lang w:val="lt-LT"/>
        </w:rPr>
        <w:t>das Nr. 1) ir konfidencialumo pasižadėjimą (priedas Nr. 2).</w:t>
      </w:r>
      <w:r w:rsidR="00171D73">
        <w:rPr>
          <w:rFonts w:ascii="Times New Roman" w:hAnsi="Times New Roman"/>
          <w:sz w:val="24"/>
          <w:szCs w:val="24"/>
          <w:lang w:val="lt-LT"/>
        </w:rPr>
        <w:t xml:space="preserve"> </w:t>
      </w:r>
    </w:p>
    <w:p w:rsidR="00FD63EE" w:rsidRPr="00023DA7" w:rsidRDefault="00FD63EE" w:rsidP="00FD63EE">
      <w:pPr>
        <w:tabs>
          <w:tab w:val="left" w:pos="540"/>
        </w:tabs>
        <w:ind w:firstLine="720"/>
        <w:jc w:val="both"/>
        <w:rPr>
          <w:sz w:val="24"/>
          <w:szCs w:val="24"/>
          <w:lang w:val="lt-LT"/>
        </w:rPr>
      </w:pPr>
      <w:r w:rsidRPr="00023DA7">
        <w:rPr>
          <w:sz w:val="24"/>
          <w:szCs w:val="24"/>
          <w:lang w:val="lt-LT"/>
        </w:rPr>
        <w:t>1</w:t>
      </w:r>
      <w:r w:rsidR="00852AE6">
        <w:rPr>
          <w:sz w:val="24"/>
          <w:szCs w:val="24"/>
          <w:lang w:val="lt-LT"/>
        </w:rPr>
        <w:t>8</w:t>
      </w:r>
      <w:r w:rsidRPr="00023DA7">
        <w:rPr>
          <w:sz w:val="24"/>
          <w:szCs w:val="24"/>
          <w:lang w:val="lt-LT"/>
        </w:rPr>
        <w:t>. Perkančioji organizacija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Pirmininkui gali teikti pirkimo iniciatorius, komisija ar pirkimo organizatorius.</w:t>
      </w:r>
    </w:p>
    <w:p w:rsidR="00FD63EE" w:rsidRPr="00023DA7" w:rsidRDefault="00FD63EE" w:rsidP="00FD63EE">
      <w:pPr>
        <w:tabs>
          <w:tab w:val="left" w:pos="540"/>
        </w:tabs>
        <w:ind w:firstLine="720"/>
        <w:jc w:val="both"/>
        <w:rPr>
          <w:sz w:val="24"/>
          <w:szCs w:val="24"/>
          <w:lang w:val="lt-LT"/>
        </w:rPr>
      </w:pPr>
      <w:r w:rsidRPr="00023DA7">
        <w:rPr>
          <w:sz w:val="24"/>
          <w:szCs w:val="24"/>
          <w:lang w:val="lt-LT"/>
        </w:rPr>
        <w:t>1</w:t>
      </w:r>
      <w:r w:rsidR="00852AE6">
        <w:rPr>
          <w:sz w:val="24"/>
          <w:szCs w:val="24"/>
          <w:lang w:val="lt-LT"/>
        </w:rPr>
        <w:t>9</w:t>
      </w:r>
      <w:r w:rsidRPr="00023DA7">
        <w:rPr>
          <w:sz w:val="24"/>
          <w:szCs w:val="24"/>
          <w:lang w:val="lt-LT"/>
        </w:rPr>
        <w:t xml:space="preserve">.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FD63EE" w:rsidRPr="00023DA7" w:rsidRDefault="00852AE6" w:rsidP="00FD63EE">
      <w:pPr>
        <w:ind w:firstLine="720"/>
        <w:jc w:val="both"/>
        <w:rPr>
          <w:sz w:val="24"/>
          <w:szCs w:val="24"/>
          <w:lang w:val="lt-LT"/>
        </w:rPr>
      </w:pPr>
      <w:r>
        <w:rPr>
          <w:caps/>
          <w:sz w:val="24"/>
          <w:szCs w:val="24"/>
          <w:lang w:val="lt-LT"/>
        </w:rPr>
        <w:t>20</w:t>
      </w:r>
      <w:r w:rsidR="00FD63EE" w:rsidRPr="00023DA7">
        <w:rPr>
          <w:caps/>
          <w:sz w:val="24"/>
          <w:szCs w:val="24"/>
          <w:lang w:val="lt-LT"/>
        </w:rPr>
        <w:t xml:space="preserve">. </w:t>
      </w:r>
      <w:r w:rsidR="00FD63EE" w:rsidRPr="00023DA7">
        <w:rPr>
          <w:sz w:val="24"/>
          <w:szCs w:val="24"/>
          <w:lang w:val="lt-LT"/>
        </w:rPr>
        <w:t xml:space="preserve">Perkančioji organizacija bet kuriuo metu iki pirkimo sutarties sudarymo turi teisę nutraukti supaprastintą pirkimą, jeigu atsirado aplinkybių, kurių nebuvo galima numatyti (perkamas objektas tapo nereikalingas, nėra lėšų už jį sumokėti ir pan.). </w:t>
      </w:r>
    </w:p>
    <w:p w:rsidR="00FD63EE" w:rsidRPr="00023DA7" w:rsidRDefault="00FD63EE" w:rsidP="00FD63EE">
      <w:pPr>
        <w:ind w:firstLine="720"/>
        <w:jc w:val="both"/>
        <w:rPr>
          <w:b/>
          <w:caps/>
          <w:sz w:val="24"/>
          <w:szCs w:val="24"/>
          <w:lang w:val="lt-LT"/>
        </w:rPr>
      </w:pPr>
    </w:p>
    <w:p w:rsidR="00FD63EE" w:rsidRDefault="00FD63EE" w:rsidP="000C72F8">
      <w:pPr>
        <w:pStyle w:val="Turinys"/>
      </w:pPr>
      <w:bookmarkStart w:id="2" w:name="_Toc209231258"/>
      <w:r w:rsidRPr="00023DA7">
        <w:t>III. SUPAPRASTINTŲ PIRKIMŲ SKELBIMAS</w:t>
      </w:r>
      <w:bookmarkEnd w:id="2"/>
    </w:p>
    <w:p w:rsidR="00675693" w:rsidRPr="00023DA7" w:rsidRDefault="00675693" w:rsidP="000C72F8">
      <w:pPr>
        <w:pStyle w:val="Turinys"/>
      </w:pPr>
    </w:p>
    <w:p w:rsidR="00E53693" w:rsidRPr="00E53693" w:rsidRDefault="00E53693" w:rsidP="00E53693">
      <w:pPr>
        <w:ind w:firstLine="720"/>
        <w:jc w:val="both"/>
        <w:rPr>
          <w:sz w:val="24"/>
          <w:szCs w:val="24"/>
          <w:lang w:val="lt-LT"/>
        </w:rPr>
      </w:pPr>
      <w:r>
        <w:rPr>
          <w:sz w:val="24"/>
          <w:szCs w:val="24"/>
          <w:lang w:val="lt-LT"/>
        </w:rPr>
        <w:t>21</w:t>
      </w:r>
      <w:r w:rsidRPr="00E53693">
        <w:rPr>
          <w:sz w:val="24"/>
          <w:szCs w:val="24"/>
          <w:lang w:val="lt-LT"/>
        </w:rPr>
        <w:t>. Perkančioji organizacija skelbia apie kiekvieną supaprastintą pirkimą, išskyrus Taisyklėse nustatytus, atsižvelgiant į Viešųjų pirkimų įstatymo 92 straipsnio 3, 4, 5, 6, 7 dalies nuostatas, atvejus.</w:t>
      </w:r>
    </w:p>
    <w:p w:rsidR="00E53693" w:rsidRPr="00E53693" w:rsidRDefault="00E53693" w:rsidP="00E53693">
      <w:pPr>
        <w:ind w:firstLine="720"/>
        <w:jc w:val="both"/>
        <w:rPr>
          <w:sz w:val="24"/>
          <w:szCs w:val="24"/>
          <w:lang w:val="lt-LT"/>
        </w:rPr>
      </w:pPr>
      <w:r>
        <w:rPr>
          <w:sz w:val="24"/>
          <w:szCs w:val="24"/>
          <w:lang w:val="lt-LT"/>
        </w:rPr>
        <w:t>22</w:t>
      </w:r>
      <w:r w:rsidRPr="00E53693">
        <w:rPr>
          <w:sz w:val="24"/>
          <w:szCs w:val="24"/>
          <w:lang w:val="lt-LT"/>
        </w:rPr>
        <w:t>. Perkančioji organizacija apie supaprastintą pirkimą skelbia Viešųjų pirkimų įstatymo 86 straipsnyje ir Taisyklėse nustatyta tvarka.</w:t>
      </w:r>
    </w:p>
    <w:p w:rsidR="00E53693" w:rsidRPr="00E53693" w:rsidRDefault="00E53693" w:rsidP="00E53693">
      <w:pPr>
        <w:ind w:firstLine="720"/>
        <w:jc w:val="both"/>
        <w:rPr>
          <w:sz w:val="24"/>
          <w:szCs w:val="24"/>
          <w:lang w:val="lt-LT"/>
        </w:rPr>
      </w:pPr>
      <w:r>
        <w:rPr>
          <w:sz w:val="24"/>
          <w:szCs w:val="24"/>
          <w:lang w:val="lt-LT"/>
        </w:rPr>
        <w:t>23</w:t>
      </w:r>
      <w:r w:rsidRPr="00E53693">
        <w:rPr>
          <w:sz w:val="24"/>
          <w:szCs w:val="24"/>
          <w:lang w:val="lt-LT"/>
        </w:rPr>
        <w:t xml:space="preserve">. Kai vykdomas supaprastintas pirkimas dėl Viešųjų pirkimų įstatymo 2 priedėlio B paslaugų sąraše nurodytų paslaugų, kai pirkimo vertė yra ne mažesnė, negu yra nustatyta tarptautinio pirkimo vertės riba, perkančioji organizacija ne vėliau kaip per 48 dienas po pirkimo sutarties sudarymo privalo pateikti skelbimą apie sudarytą pirkimo sutartį Viešųjų pirkimų tarnybai jos nustatyta tvarka. Skelbime turi būti nurodyta, ar perkančioji organizacija sutinka, kad šis skelbimas būtų paskelbtas. Teikiant šį skelbimą, vadovaujamasi Viešųjų pirkimų įstatymo 22 straipsnio 6 ir 7 dalyse nustatytais reikalavimais. </w:t>
      </w:r>
    </w:p>
    <w:p w:rsidR="00E53693" w:rsidRPr="00E53693" w:rsidRDefault="00E53693" w:rsidP="00E53693">
      <w:pPr>
        <w:ind w:firstLine="720"/>
        <w:jc w:val="both"/>
        <w:rPr>
          <w:sz w:val="24"/>
          <w:szCs w:val="24"/>
          <w:lang w:val="lt-LT"/>
        </w:rPr>
      </w:pPr>
      <w:r>
        <w:rPr>
          <w:sz w:val="24"/>
          <w:szCs w:val="24"/>
          <w:lang w:val="lt-LT"/>
        </w:rPr>
        <w:t>24</w:t>
      </w:r>
      <w:r w:rsidRPr="00E53693">
        <w:rPr>
          <w:sz w:val="24"/>
          <w:szCs w:val="24"/>
          <w:lang w:val="lt-LT"/>
        </w:rPr>
        <w:t>. Perkančioji organizacija skelbimą apie supaprastintą pirkimą, Viešųjų pirkimų įstatymo 92 straipsnio 8 dalyje nurodytą informacinį pranešimą ir šio straipsnio 8 dalyje nurodytą pranešimą dėl savanoriško ex ante skaidrumo, kuriuos pagal šį įstatymą ir Taisykles numatyta paskelbti viešai, skelbia Centrinėje viešųjų pirkimų informacinėje sistemoje (toliau – CVP IS), o pranešimus dėl savanoriško ex ante skaidrumo – ir Europos Sąjungos oficialiajame leidinyje. Skelbimai, informaciniai pranešimai ir pranešimai dėl savanoriško ex ante skaidrumo gali būti papildomai skelbiami perkančiosios organizacijos tinklalapyje, kitur internete, leidiniuose ar kitomis priemonėmis.</w:t>
      </w:r>
    </w:p>
    <w:p w:rsidR="00FD63EE" w:rsidRDefault="00E53693" w:rsidP="00E53693">
      <w:pPr>
        <w:ind w:firstLine="720"/>
        <w:jc w:val="both"/>
        <w:rPr>
          <w:sz w:val="24"/>
          <w:szCs w:val="24"/>
          <w:lang w:val="lt-LT"/>
        </w:rPr>
      </w:pPr>
      <w:r>
        <w:rPr>
          <w:sz w:val="24"/>
          <w:szCs w:val="24"/>
          <w:lang w:val="lt-LT"/>
        </w:rPr>
        <w:lastRenderedPageBreak/>
        <w:t>25</w:t>
      </w:r>
      <w:r w:rsidRPr="00E53693">
        <w:rPr>
          <w:sz w:val="24"/>
          <w:szCs w:val="24"/>
          <w:lang w:val="lt-LT"/>
        </w:rPr>
        <w:t>. Perkančioji organizacija savo tinklalapyje ir leidinio „Valstybės žinios“ priede „Informaciniai pranešimai“ informuoja apie pradedamą bet kurį pirkimą (mažos vertės pirkimų atveju – tik savo tinklalapyje),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(Žin., 2011, Nr. 162-7736).</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6</w:t>
      </w:r>
      <w:r w:rsidRPr="00023DA7">
        <w:rPr>
          <w:sz w:val="24"/>
          <w:szCs w:val="24"/>
          <w:lang w:val="lt-LT"/>
        </w:rPr>
        <w:t>. Perkančioji organizacija, priėmusi sprendimą pirkti prekes, paslaugas ar darbus neskelbdama apie pirkimą, privalo paskelbti informacinį pranešimą, kai:</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6</w:t>
      </w:r>
      <w:r w:rsidRPr="00023DA7">
        <w:rPr>
          <w:sz w:val="24"/>
          <w:szCs w:val="24"/>
          <w:lang w:val="lt-LT"/>
        </w:rPr>
        <w:t>.1. pirkimas, apie kurį buvo skelbta, neįvyko, nes nebuvo gauta paraiškų ar pasiūlymų;</w:t>
      </w:r>
    </w:p>
    <w:p w:rsidR="00675693" w:rsidRDefault="00675693" w:rsidP="00675693">
      <w:pPr>
        <w:ind w:firstLine="720"/>
        <w:jc w:val="both"/>
        <w:rPr>
          <w:sz w:val="24"/>
          <w:szCs w:val="24"/>
          <w:lang w:val="lt-LT"/>
        </w:rPr>
      </w:pPr>
      <w:r w:rsidRPr="00023DA7">
        <w:rPr>
          <w:sz w:val="24"/>
          <w:szCs w:val="24"/>
          <w:lang w:val="lt-LT"/>
        </w:rPr>
        <w:t>2</w:t>
      </w:r>
      <w:r>
        <w:rPr>
          <w:sz w:val="24"/>
          <w:szCs w:val="24"/>
          <w:lang w:val="lt-LT"/>
        </w:rPr>
        <w:t>6</w:t>
      </w:r>
      <w:r w:rsidRPr="00023DA7">
        <w:rPr>
          <w:sz w:val="24"/>
          <w:szCs w:val="24"/>
          <w:lang w:val="lt-LT"/>
        </w:rPr>
        <w:t>.2.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675693" w:rsidRPr="00023DA7" w:rsidRDefault="00675693" w:rsidP="00675693">
      <w:pPr>
        <w:pStyle w:val="Heading3"/>
        <w:numPr>
          <w:ilvl w:val="0"/>
          <w:numId w:val="0"/>
        </w:numPr>
        <w:spacing w:before="0"/>
        <w:ind w:firstLine="720"/>
        <w:rPr>
          <w:szCs w:val="24"/>
        </w:rPr>
      </w:pPr>
      <w:r w:rsidRPr="00023DA7">
        <w:rPr>
          <w:szCs w:val="24"/>
        </w:rPr>
        <w:t>2</w:t>
      </w:r>
      <w:r>
        <w:rPr>
          <w:szCs w:val="24"/>
        </w:rPr>
        <w:t>6</w:t>
      </w:r>
      <w:r w:rsidRPr="00023DA7">
        <w:rPr>
          <w:szCs w:val="24"/>
        </w:rPr>
        <w:t>.</w:t>
      </w:r>
      <w:r>
        <w:rPr>
          <w:szCs w:val="24"/>
        </w:rPr>
        <w:t>3</w:t>
      </w:r>
      <w:r w:rsidRPr="00023DA7">
        <w:rPr>
          <w:szCs w:val="24"/>
        </w:rPr>
        <w:t>. dėl techninių, meninių priežasčių ar dėl objektyvių aplinkybių tik konkretus tiekėjas gali patiekti reikalingas prekes, suteikti paslaugas ar atlikti darbus ir nėra jokios kitos alternatyvos;</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6</w:t>
      </w:r>
      <w:r w:rsidRPr="00023DA7">
        <w:rPr>
          <w:sz w:val="24"/>
          <w:szCs w:val="24"/>
          <w:lang w:val="lt-LT"/>
        </w:rPr>
        <w:t>.</w:t>
      </w:r>
      <w:r>
        <w:rPr>
          <w:sz w:val="24"/>
          <w:szCs w:val="24"/>
          <w:lang w:val="lt-LT"/>
        </w:rPr>
        <w:t>4</w:t>
      </w:r>
      <w:r w:rsidRPr="00023DA7">
        <w:rPr>
          <w:sz w:val="24"/>
          <w:szCs w:val="24"/>
          <w:lang w:val="lt-LT"/>
        </w:rPr>
        <w:t>.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023DA7">
        <w:rPr>
          <w:b/>
          <w:bCs/>
          <w:sz w:val="24"/>
          <w:szCs w:val="24"/>
          <w:lang w:val="lt-LT"/>
        </w:rPr>
        <w:t xml:space="preserve"> </w:t>
      </w:r>
      <w:r w:rsidRPr="00023DA7">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6</w:t>
      </w:r>
      <w:r w:rsidRPr="00023DA7">
        <w:rPr>
          <w:sz w:val="24"/>
          <w:szCs w:val="24"/>
          <w:lang w:val="lt-LT"/>
        </w:rPr>
        <w:t>.</w:t>
      </w:r>
      <w:r>
        <w:rPr>
          <w:sz w:val="24"/>
          <w:szCs w:val="24"/>
          <w:lang w:val="lt-LT"/>
        </w:rPr>
        <w:t>5</w:t>
      </w:r>
      <w:r w:rsidRPr="00023DA7">
        <w:rPr>
          <w:sz w:val="24"/>
          <w:szCs w:val="24"/>
          <w:lang w:val="lt-LT"/>
        </w:rPr>
        <w:t>. perkamos prekės gaminamos tik mokslo, eksperimentavimo, studijų ar techninio tobulinimo tikslais, nesiekiant gauti pelno arba padengti mokslo ar tobulinimo išlaidų;</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6</w:t>
      </w:r>
      <w:r w:rsidRPr="00023DA7">
        <w:rPr>
          <w:sz w:val="24"/>
          <w:szCs w:val="24"/>
          <w:lang w:val="lt-LT"/>
        </w:rPr>
        <w:t>.</w:t>
      </w:r>
      <w:r>
        <w:rPr>
          <w:sz w:val="24"/>
          <w:szCs w:val="24"/>
          <w:lang w:val="lt-LT"/>
        </w:rPr>
        <w:t>6</w:t>
      </w:r>
      <w:r w:rsidRPr="00023DA7">
        <w:rPr>
          <w:sz w:val="24"/>
          <w:szCs w:val="24"/>
          <w:lang w:val="lt-LT"/>
        </w:rPr>
        <w:t>. prekių biržoje perkamos kotiruojamos prekės;</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6</w:t>
      </w:r>
      <w:r w:rsidRPr="00023DA7">
        <w:rPr>
          <w:sz w:val="24"/>
          <w:szCs w:val="24"/>
          <w:lang w:val="lt-LT"/>
        </w:rPr>
        <w:t>.7. ypač palankiomis sąlygomis perkamos prekės iš bankrutuojančių, likviduojamų ar restruktūrizuojamų ūkio subjektų;</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6</w:t>
      </w:r>
      <w:r w:rsidRPr="00023DA7">
        <w:rPr>
          <w:sz w:val="24"/>
          <w:szCs w:val="24"/>
          <w:lang w:val="lt-LT"/>
        </w:rPr>
        <w:t>.8. prekės perkamos iš valstybės rezervo;</w:t>
      </w:r>
    </w:p>
    <w:p w:rsidR="00675693" w:rsidRDefault="00675693" w:rsidP="00675693">
      <w:pPr>
        <w:tabs>
          <w:tab w:val="left" w:pos="1260"/>
        </w:tabs>
        <w:ind w:firstLine="720"/>
        <w:jc w:val="both"/>
        <w:rPr>
          <w:sz w:val="24"/>
          <w:szCs w:val="24"/>
          <w:lang w:val="lt-LT"/>
        </w:rPr>
      </w:pPr>
      <w:r w:rsidRPr="00023DA7">
        <w:rPr>
          <w:sz w:val="24"/>
          <w:szCs w:val="24"/>
          <w:lang w:val="lt-LT"/>
        </w:rPr>
        <w:t>2</w:t>
      </w:r>
      <w:r>
        <w:rPr>
          <w:sz w:val="24"/>
          <w:szCs w:val="24"/>
          <w:lang w:val="lt-LT"/>
        </w:rPr>
        <w:t>6</w:t>
      </w:r>
      <w:r w:rsidRPr="00023DA7">
        <w:rPr>
          <w:sz w:val="24"/>
          <w:szCs w:val="24"/>
          <w:lang w:val="lt-LT"/>
        </w:rPr>
        <w:t>.9.</w:t>
      </w:r>
      <w:r>
        <w:rPr>
          <w:sz w:val="24"/>
          <w:szCs w:val="24"/>
          <w:lang w:val="lt-LT"/>
        </w:rPr>
        <w:t xml:space="preserve"> </w:t>
      </w:r>
      <w:r w:rsidRPr="00023DA7">
        <w:rPr>
          <w:sz w:val="24"/>
          <w:szCs w:val="24"/>
          <w:lang w:val="lt-LT"/>
        </w:rPr>
        <w:t>perkamos licencijos naudotis bibliotekiniais dokumentais ar duomenų (informacinėmis) bazėmis;</w:t>
      </w:r>
    </w:p>
    <w:p w:rsidR="00675693" w:rsidRDefault="00675693" w:rsidP="00675693">
      <w:pPr>
        <w:ind w:firstLine="720"/>
        <w:jc w:val="both"/>
        <w:rPr>
          <w:sz w:val="24"/>
          <w:szCs w:val="24"/>
          <w:lang w:val="lt-LT"/>
        </w:rPr>
      </w:pPr>
      <w:r w:rsidRPr="00023DA7">
        <w:rPr>
          <w:sz w:val="24"/>
          <w:szCs w:val="24"/>
          <w:lang w:val="lt-LT"/>
        </w:rPr>
        <w:t>2</w:t>
      </w:r>
      <w:r>
        <w:rPr>
          <w:sz w:val="24"/>
          <w:szCs w:val="24"/>
          <w:lang w:val="lt-LT"/>
        </w:rPr>
        <w:t>6</w:t>
      </w:r>
      <w:r w:rsidRPr="00023DA7">
        <w:rPr>
          <w:sz w:val="24"/>
          <w:szCs w:val="24"/>
          <w:lang w:val="lt-LT"/>
        </w:rPr>
        <w:t>.10.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7</w:t>
      </w:r>
      <w:r w:rsidRPr="00023DA7">
        <w:rPr>
          <w:sz w:val="24"/>
          <w:szCs w:val="24"/>
          <w:lang w:val="lt-LT"/>
        </w:rPr>
        <w:t>. 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patvirtinus pasiūlymų eilę).</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8</w:t>
      </w:r>
      <w:r w:rsidRPr="00023DA7">
        <w:rPr>
          <w:sz w:val="24"/>
          <w:szCs w:val="24"/>
          <w:lang w:val="lt-LT"/>
        </w:rPr>
        <w:t xml:space="preserve">. Perkančioji organizacija apie supaprastintus pirkimus, atliekamus apklausos būdu, neskelbia, kai: </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8</w:t>
      </w:r>
      <w:r w:rsidRPr="00023DA7">
        <w:rPr>
          <w:sz w:val="24"/>
          <w:szCs w:val="24"/>
          <w:lang w:val="lt-LT"/>
        </w:rPr>
        <w:t>.1. dėl įvykių, kurių perkančioji organizacija negalėjo iš anksto numatyti, būtina skubiai įsigyti reikalingų prekių, paslaugų ar darbų. Aplinkybės, kuriomis grindžiama ypatinga skuba, negali priklausyti nuo perkančiosios organizacijos;</w:t>
      </w:r>
    </w:p>
    <w:p w:rsidR="00675693" w:rsidRPr="00023DA7" w:rsidRDefault="00675693" w:rsidP="00675693">
      <w:pPr>
        <w:pStyle w:val="Heading3"/>
        <w:numPr>
          <w:ilvl w:val="0"/>
          <w:numId w:val="0"/>
        </w:numPr>
        <w:spacing w:before="0"/>
        <w:ind w:firstLine="720"/>
        <w:rPr>
          <w:szCs w:val="24"/>
        </w:rPr>
      </w:pPr>
      <w:r w:rsidRPr="00023DA7">
        <w:rPr>
          <w:szCs w:val="24"/>
        </w:rPr>
        <w:t>2</w:t>
      </w:r>
      <w:r>
        <w:rPr>
          <w:szCs w:val="24"/>
        </w:rPr>
        <w:t>8</w:t>
      </w:r>
      <w:r w:rsidRPr="00023DA7">
        <w:rPr>
          <w:szCs w:val="24"/>
        </w:rPr>
        <w:t>.2. atliekami mažos vertės pirkimai;</w:t>
      </w:r>
    </w:p>
    <w:p w:rsidR="00675693" w:rsidRPr="00023DA7" w:rsidRDefault="00675693" w:rsidP="00675693">
      <w:pPr>
        <w:pStyle w:val="Heading3"/>
        <w:numPr>
          <w:ilvl w:val="0"/>
          <w:numId w:val="0"/>
        </w:numPr>
        <w:spacing w:before="0"/>
        <w:ind w:firstLine="720"/>
        <w:rPr>
          <w:szCs w:val="24"/>
        </w:rPr>
      </w:pPr>
      <w:r w:rsidRPr="00023DA7">
        <w:rPr>
          <w:szCs w:val="24"/>
        </w:rPr>
        <w:lastRenderedPageBreak/>
        <w:t>2</w:t>
      </w:r>
      <w:r>
        <w:rPr>
          <w:szCs w:val="24"/>
        </w:rPr>
        <w:t>8</w:t>
      </w:r>
      <w:r w:rsidRPr="00023DA7">
        <w:rPr>
          <w:szCs w:val="24"/>
        </w:rPr>
        <w:t>.3.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675693" w:rsidRPr="00023DA7" w:rsidRDefault="00675693" w:rsidP="00675693">
      <w:pPr>
        <w:pStyle w:val="Heading3"/>
        <w:numPr>
          <w:ilvl w:val="0"/>
          <w:numId w:val="0"/>
        </w:numPr>
        <w:spacing w:before="0"/>
        <w:ind w:firstLine="720"/>
        <w:rPr>
          <w:szCs w:val="24"/>
        </w:rPr>
      </w:pPr>
      <w:r w:rsidRPr="00023DA7">
        <w:rPr>
          <w:szCs w:val="24"/>
        </w:rPr>
        <w:t>2</w:t>
      </w:r>
      <w:r>
        <w:rPr>
          <w:szCs w:val="24"/>
        </w:rPr>
        <w:t>8</w:t>
      </w:r>
      <w:r w:rsidRPr="00023DA7">
        <w:rPr>
          <w:szCs w:val="24"/>
        </w:rPr>
        <w:t>.</w:t>
      </w:r>
      <w:r w:rsidRPr="006D69E3">
        <w:rPr>
          <w:szCs w:val="24"/>
        </w:rPr>
        <w:t>4.</w:t>
      </w:r>
      <w:r w:rsidRPr="006D69E3">
        <w:rPr>
          <w:szCs w:val="24"/>
          <w:lang w:eastAsia="lt-LT"/>
        </w:rPr>
        <w:t xml:space="preserve"> perkamos panašios prekės, paslaugos ar perkami darbai yra suskirstyti į atskiras dalis, kurių kiekvienai numatoma sudaryti atskirą pirkimo sutartį (sutartis) jeigu bendra šių sutarčių vertė ne didesnė kaip 10 procentų prekių ar paslaugų supaprastintų pirkimų to paties tipo sutarčių vertės ir mažesnė kaip </w:t>
      </w:r>
      <w:r>
        <w:rPr>
          <w:szCs w:val="24"/>
          <w:lang w:eastAsia="lt-LT"/>
        </w:rPr>
        <w:t>2</w:t>
      </w:r>
      <w:r w:rsidRPr="006D69E3">
        <w:rPr>
          <w:szCs w:val="24"/>
          <w:lang w:eastAsia="lt-LT"/>
        </w:rPr>
        <w:t>00 tūkst. Lt (be pridėtinės vertės mokesčio), o perkant darbus – ne didesnė kaip 1,5 procento to paties objekto supaprastinto pirkimo vertės ir mažesnė kaip 500 tūkst. Lt (be pridėtinės vertės mokesčio).</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8</w:t>
      </w:r>
      <w:r w:rsidRPr="00023DA7">
        <w:rPr>
          <w:sz w:val="24"/>
          <w:szCs w:val="24"/>
          <w:lang w:val="lt-LT"/>
        </w:rPr>
        <w:t>.5. prekės ir paslaugos yra perkamos naudojant reprezentacinėms išlaidoms skirtas lėšas;</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8</w:t>
      </w:r>
      <w:r w:rsidRPr="00023DA7">
        <w:rPr>
          <w:sz w:val="24"/>
          <w:szCs w:val="24"/>
          <w:lang w:val="lt-LT"/>
        </w:rPr>
        <w:t>.6. perkami muziejų eksponatai, archyvų ir bibliotekų dokumentai,</w:t>
      </w:r>
      <w:r w:rsidRPr="00023DA7">
        <w:rPr>
          <w:b/>
          <w:bCs/>
          <w:sz w:val="24"/>
          <w:szCs w:val="24"/>
          <w:lang w:val="lt-LT"/>
        </w:rPr>
        <w:t xml:space="preserve"> </w:t>
      </w:r>
      <w:r w:rsidRPr="00023DA7">
        <w:rPr>
          <w:sz w:val="24"/>
          <w:szCs w:val="24"/>
          <w:lang w:val="lt-LT"/>
        </w:rPr>
        <w:t>prenumeruojami laikraščiai ir žurnalai;</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8</w:t>
      </w:r>
      <w:r w:rsidRPr="00023DA7">
        <w:rPr>
          <w:sz w:val="24"/>
          <w:szCs w:val="24"/>
          <w:lang w:val="lt-LT"/>
        </w:rPr>
        <w:t>.7. perkamos teisėjų, prokurorų, profesinės karo tarnybos karių, perkančiosios organizacijos pagal darbo sutartį dirbančių darbuotojų mokymo paslaugos;</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8</w:t>
      </w:r>
      <w:r w:rsidRPr="00023DA7">
        <w:rPr>
          <w:sz w:val="24"/>
          <w:szCs w:val="24"/>
          <w:lang w:val="lt-LT"/>
        </w:rPr>
        <w:t>.8.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8</w:t>
      </w:r>
      <w:r w:rsidRPr="00023DA7">
        <w:rPr>
          <w:sz w:val="24"/>
          <w:szCs w:val="24"/>
          <w:lang w:val="lt-LT"/>
        </w:rPr>
        <w:t>.9. perkamos ekspertų komisijų, komitetų, tarybų, kurių sudarymo tvarką nustato Lietuvos Respublikos įstatymai, narių teikiamos nematerialaus pobūdžio (intelektinės) paslaugos;</w:t>
      </w:r>
    </w:p>
    <w:p w:rsidR="00675693" w:rsidRPr="00023DA7" w:rsidRDefault="00675693" w:rsidP="00675693">
      <w:pPr>
        <w:ind w:firstLine="720"/>
        <w:jc w:val="both"/>
        <w:rPr>
          <w:sz w:val="24"/>
          <w:szCs w:val="24"/>
          <w:lang w:val="lt-LT"/>
        </w:rPr>
      </w:pPr>
      <w:r w:rsidRPr="00023DA7">
        <w:rPr>
          <w:sz w:val="24"/>
          <w:szCs w:val="24"/>
          <w:lang w:val="lt-LT"/>
        </w:rPr>
        <w:t>2</w:t>
      </w:r>
      <w:r>
        <w:rPr>
          <w:sz w:val="24"/>
          <w:szCs w:val="24"/>
          <w:lang w:val="lt-LT"/>
        </w:rPr>
        <w:t>8</w:t>
      </w:r>
      <w:r w:rsidRPr="00023DA7">
        <w:rPr>
          <w:sz w:val="24"/>
          <w:szCs w:val="24"/>
          <w:lang w:val="lt-LT"/>
        </w:rPr>
        <w:t>.10.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FD63EE" w:rsidRPr="00023DA7" w:rsidRDefault="00FD63EE" w:rsidP="00FD63EE">
      <w:pPr>
        <w:pStyle w:val="CentrBold"/>
        <w:tabs>
          <w:tab w:val="left" w:pos="1440"/>
        </w:tabs>
        <w:ind w:firstLine="720"/>
        <w:jc w:val="left"/>
        <w:rPr>
          <w:rFonts w:ascii="Times New Roman" w:hAnsi="Times New Roman"/>
          <w:sz w:val="24"/>
          <w:szCs w:val="24"/>
          <w:lang w:val="lt-LT"/>
        </w:rPr>
      </w:pPr>
    </w:p>
    <w:p w:rsidR="00FD63EE" w:rsidRPr="00023DA7" w:rsidRDefault="00FD63EE" w:rsidP="000C72F8">
      <w:pPr>
        <w:pStyle w:val="Turinys"/>
      </w:pPr>
      <w:bookmarkStart w:id="3" w:name="_Toc209231259"/>
      <w:r w:rsidRPr="00023DA7">
        <w:t>IV. PIRKIMO DOKUMENTŲ RENGIMAS, PAAIŠKINIMAI, TEIKIMAS</w:t>
      </w:r>
      <w:bookmarkEnd w:id="3"/>
    </w:p>
    <w:p w:rsidR="00FD63EE" w:rsidRPr="00023DA7" w:rsidRDefault="00FD63EE" w:rsidP="00FD63EE">
      <w:pPr>
        <w:ind w:firstLine="720"/>
        <w:jc w:val="both"/>
        <w:rPr>
          <w:sz w:val="24"/>
          <w:szCs w:val="24"/>
          <w:lang w:val="lt-LT"/>
        </w:rPr>
      </w:pPr>
    </w:p>
    <w:p w:rsidR="00FD63EE" w:rsidRPr="00023DA7" w:rsidRDefault="005C34A1" w:rsidP="00FD63EE">
      <w:pPr>
        <w:ind w:firstLine="720"/>
        <w:jc w:val="both"/>
        <w:rPr>
          <w:sz w:val="24"/>
          <w:szCs w:val="24"/>
          <w:lang w:val="lt-LT"/>
        </w:rPr>
      </w:pPr>
      <w:r w:rsidRPr="00023DA7">
        <w:rPr>
          <w:sz w:val="24"/>
          <w:szCs w:val="24"/>
          <w:lang w:val="lt-LT"/>
        </w:rPr>
        <w:t>2</w:t>
      </w:r>
      <w:r w:rsidR="00675693">
        <w:rPr>
          <w:sz w:val="24"/>
          <w:szCs w:val="24"/>
          <w:lang w:val="lt-LT"/>
        </w:rPr>
        <w:t>9</w:t>
      </w:r>
      <w:r w:rsidR="00FD63EE" w:rsidRPr="00023DA7">
        <w:rPr>
          <w:sz w:val="24"/>
          <w:szCs w:val="24"/>
          <w:lang w:val="lt-LT"/>
        </w:rPr>
        <w:t xml:space="preserve">. Pirkimo dokumentus pagal pirkimo iniciatoriaus pateiktą paraišką </w:t>
      </w:r>
      <w:r w:rsidR="00177DC1">
        <w:rPr>
          <w:sz w:val="24"/>
          <w:szCs w:val="24"/>
          <w:lang w:val="lt-LT"/>
        </w:rPr>
        <w:t xml:space="preserve">(priedas Nr. 3) </w:t>
      </w:r>
      <w:r w:rsidR="00FD63EE" w:rsidRPr="00023DA7">
        <w:rPr>
          <w:sz w:val="24"/>
          <w:szCs w:val="24"/>
          <w:lang w:val="lt-LT"/>
        </w:rPr>
        <w:t xml:space="preserve">rengia perkančiosios organizacijos  darbuotojas arba pirkimo organizatorius. Pirkimo dokumentus rengiantys asmenys turi teisę gauti iš perkančiosios organizacijos darbuotojų visą informaciją, reikalingą pirkimo dokumentams parengti ir supaprastinto pirkimo procedūroms atlikti. </w:t>
      </w:r>
    </w:p>
    <w:p w:rsidR="00FD63EE" w:rsidRPr="00023DA7" w:rsidRDefault="00675693" w:rsidP="00FD63EE">
      <w:pPr>
        <w:ind w:firstLine="720"/>
        <w:jc w:val="both"/>
        <w:rPr>
          <w:sz w:val="24"/>
          <w:szCs w:val="24"/>
          <w:lang w:val="lt-LT"/>
        </w:rPr>
      </w:pPr>
      <w:r>
        <w:rPr>
          <w:sz w:val="24"/>
          <w:szCs w:val="24"/>
          <w:lang w:val="lt-LT"/>
        </w:rPr>
        <w:t>30</w:t>
      </w:r>
      <w:r w:rsidR="00FD63EE" w:rsidRPr="00023DA7">
        <w:rPr>
          <w:sz w:val="24"/>
          <w:szCs w:val="24"/>
          <w:lang w:val="lt-LT"/>
        </w:rPr>
        <w:t>. Pirkimo dokumentai gali būti nerengiami, kai apklausa vykdoma žodžiu.</w:t>
      </w:r>
    </w:p>
    <w:p w:rsidR="00FD63EE" w:rsidRPr="006A3E11" w:rsidRDefault="00675693" w:rsidP="00FD63EE">
      <w:pPr>
        <w:ind w:firstLine="720"/>
        <w:jc w:val="both"/>
        <w:rPr>
          <w:sz w:val="24"/>
          <w:szCs w:val="24"/>
          <w:lang w:val="lt-LT"/>
        </w:rPr>
      </w:pPr>
      <w:r w:rsidRPr="006A3E11">
        <w:rPr>
          <w:sz w:val="24"/>
          <w:szCs w:val="24"/>
          <w:lang w:val="lt-LT"/>
        </w:rPr>
        <w:t>31</w:t>
      </w:r>
      <w:r w:rsidR="00FD63EE" w:rsidRPr="006A3E11">
        <w:rPr>
          <w:sz w:val="24"/>
          <w:szCs w:val="24"/>
          <w:lang w:val="lt-LT"/>
        </w:rPr>
        <w:t>. Pirkimo dokumentai rengiami lietuvių kalba. Papildomai pirkimo dokumentai gali būti rengiami ir kitomis kalbomis.</w:t>
      </w:r>
    </w:p>
    <w:p w:rsidR="00FD63EE" w:rsidRPr="006A3E11" w:rsidRDefault="00675693" w:rsidP="00FD63EE">
      <w:pPr>
        <w:ind w:firstLine="720"/>
        <w:jc w:val="both"/>
        <w:rPr>
          <w:b/>
          <w:sz w:val="24"/>
          <w:szCs w:val="24"/>
          <w:lang w:val="lt-LT"/>
        </w:rPr>
      </w:pPr>
      <w:r w:rsidRPr="006A3E11">
        <w:rPr>
          <w:sz w:val="24"/>
          <w:szCs w:val="24"/>
          <w:lang w:val="lt-LT"/>
        </w:rPr>
        <w:t>32</w:t>
      </w:r>
      <w:r w:rsidR="00FD63EE" w:rsidRPr="006A3E11">
        <w:rPr>
          <w:sz w:val="24"/>
          <w:szCs w:val="24"/>
          <w:lang w:val="lt-LT"/>
        </w:rPr>
        <w:t>. Pirkimo dokumentai turi būti tikslūs, aiškūs, be dviprasmybių, kad tiekėjai galėtų pateikti pasiūlymus, o perkančioji organizacija nupirkti tai, ko reikia.</w:t>
      </w:r>
    </w:p>
    <w:p w:rsidR="00FD63EE" w:rsidRPr="006A3E11" w:rsidRDefault="00675693" w:rsidP="00FD63EE">
      <w:pPr>
        <w:ind w:firstLine="720"/>
        <w:jc w:val="both"/>
        <w:rPr>
          <w:sz w:val="24"/>
          <w:szCs w:val="24"/>
          <w:lang w:val="lt-LT"/>
        </w:rPr>
      </w:pPr>
      <w:r w:rsidRPr="006A3E11">
        <w:rPr>
          <w:sz w:val="24"/>
          <w:szCs w:val="24"/>
          <w:lang w:val="lt-LT"/>
        </w:rPr>
        <w:t>33</w:t>
      </w:r>
      <w:r w:rsidR="00FD63EE" w:rsidRPr="006A3E11">
        <w:rPr>
          <w:sz w:val="24"/>
          <w:szCs w:val="24"/>
          <w:lang w:val="lt-LT"/>
        </w:rPr>
        <w:t>. Pirkimo dokumentuose nustatyti reikalavimai negali dirbtinai riboti tiekėjų galimybių dalyvauti supaprastintame pirkime ar sudaryti sąlygas dalyvauti tik konkretiems tiekėjams.</w:t>
      </w:r>
    </w:p>
    <w:p w:rsidR="00FD63EE" w:rsidRPr="006A3E11" w:rsidRDefault="00852AE6" w:rsidP="00FD63EE">
      <w:pPr>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 Pirkimo dokumentuose, atsižvelgiant į pasirinktą supaprastinto pirkimo būdą, pateikiama ši informacija:</w:t>
      </w:r>
    </w:p>
    <w:p w:rsidR="00FD63EE" w:rsidRPr="006A3E11" w:rsidRDefault="00852AE6" w:rsidP="00FD63EE">
      <w:pPr>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.1. nuoroda į perkančiosios organizacijos supaprastintų pirkimų taisykles, kuriomis vadovaujantis vykdomas supaprastintas pirkimas (šių taisyklių pavadinimas, patvirtinimo data, visų keitimų datos);</w:t>
      </w:r>
    </w:p>
    <w:p w:rsidR="009E2F93" w:rsidRPr="006A3E11" w:rsidRDefault="00852AE6" w:rsidP="00FD63EE">
      <w:pPr>
        <w:ind w:firstLine="720"/>
        <w:jc w:val="both"/>
        <w:rPr>
          <w:sz w:val="24"/>
          <w:szCs w:val="24"/>
          <w:lang w:val="lt-LT"/>
        </w:rPr>
      </w:pPr>
      <w:r w:rsidRPr="006A3E11">
        <w:rPr>
          <w:sz w:val="24"/>
          <w:szCs w:val="24"/>
          <w:lang w:val="lt-LT"/>
        </w:rPr>
        <w:t>3</w:t>
      </w:r>
      <w:r w:rsidR="00675693" w:rsidRPr="006A3E11">
        <w:rPr>
          <w:sz w:val="24"/>
          <w:szCs w:val="24"/>
          <w:lang w:val="lt-LT"/>
        </w:rPr>
        <w:t>4</w:t>
      </w:r>
      <w:r w:rsidR="009E2F93" w:rsidRPr="006A3E11">
        <w:rPr>
          <w:sz w:val="24"/>
          <w:szCs w:val="24"/>
          <w:lang w:val="lt-LT"/>
        </w:rPr>
        <w:t>.</w:t>
      </w:r>
      <w:r w:rsidRPr="006A3E11">
        <w:rPr>
          <w:sz w:val="24"/>
          <w:szCs w:val="24"/>
          <w:lang w:val="lt-LT"/>
        </w:rPr>
        <w:t>2.</w:t>
      </w:r>
      <w:r w:rsidR="009E2F93" w:rsidRPr="006A3E11">
        <w:rPr>
          <w:sz w:val="24"/>
          <w:szCs w:val="24"/>
          <w:lang w:val="lt-LT"/>
        </w:rPr>
        <w:t xml:space="preserve"> jei apie pirkimą buvo skelbta, nuoroda į skelbimą;</w:t>
      </w:r>
    </w:p>
    <w:p w:rsidR="00FD63EE" w:rsidRPr="006A3E11"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w:t>
      </w:r>
      <w:r w:rsidRPr="006A3E11">
        <w:rPr>
          <w:sz w:val="24"/>
          <w:szCs w:val="24"/>
          <w:lang w:val="lt-LT"/>
        </w:rPr>
        <w:t>3</w:t>
      </w:r>
      <w:r w:rsidR="00FD63EE" w:rsidRPr="006A3E11">
        <w:rPr>
          <w:sz w:val="24"/>
          <w:szCs w:val="24"/>
          <w:lang w:val="lt-LT"/>
        </w:rPr>
        <w:t>. perkančiosios organizacijos darbuotojų, kurie įgalioti palaikyti ryšį su tiekėjais pareigos, vardai, pavardės, adresai, telef</w:t>
      </w:r>
      <w:r w:rsidR="009E2F93" w:rsidRPr="006A3E11">
        <w:rPr>
          <w:sz w:val="24"/>
          <w:szCs w:val="24"/>
          <w:lang w:val="lt-LT"/>
        </w:rPr>
        <w:t>onų ir faksų numeriai, tai pat informacija, kokiu būdu vyks bendravimas tarp perkančiosios organizacijos ie tiekėjų;</w:t>
      </w:r>
    </w:p>
    <w:p w:rsidR="00FD63EE" w:rsidRPr="00023DA7" w:rsidRDefault="00675693" w:rsidP="00FD63EE">
      <w:pPr>
        <w:tabs>
          <w:tab w:val="left" w:pos="900"/>
        </w:tabs>
        <w:ind w:firstLine="720"/>
        <w:jc w:val="both"/>
        <w:rPr>
          <w:sz w:val="24"/>
          <w:szCs w:val="24"/>
          <w:lang w:val="lt-LT"/>
        </w:rPr>
      </w:pPr>
      <w:r w:rsidRPr="006A3E11">
        <w:rPr>
          <w:sz w:val="24"/>
          <w:szCs w:val="24"/>
          <w:lang w:val="lt-LT"/>
        </w:rPr>
        <w:t>34</w:t>
      </w:r>
      <w:r w:rsidR="00FD63EE" w:rsidRPr="006A3E11">
        <w:rPr>
          <w:sz w:val="24"/>
          <w:szCs w:val="24"/>
          <w:lang w:val="lt-LT"/>
        </w:rPr>
        <w:t>.</w:t>
      </w:r>
      <w:r w:rsidR="00852AE6" w:rsidRPr="006A3E11">
        <w:rPr>
          <w:sz w:val="24"/>
          <w:szCs w:val="24"/>
          <w:lang w:val="lt-LT"/>
        </w:rPr>
        <w:t>4</w:t>
      </w:r>
      <w:r w:rsidR="00FD63EE" w:rsidRPr="006A3E11">
        <w:rPr>
          <w:sz w:val="24"/>
          <w:szCs w:val="24"/>
          <w:lang w:val="lt-LT"/>
        </w:rPr>
        <w:t>. pasiūlymų, (toliau šiame punkte – pasiūlymų) ir (ar) paraiškų pateikimo terminas (data, valanda, minutė) ir vieta;</w:t>
      </w:r>
    </w:p>
    <w:p w:rsidR="00FD63EE" w:rsidRPr="006A3E11" w:rsidRDefault="00852AE6" w:rsidP="00FD63EE">
      <w:pPr>
        <w:pStyle w:val="CommentText"/>
        <w:ind w:firstLine="720"/>
        <w:jc w:val="both"/>
        <w:rPr>
          <w:sz w:val="24"/>
          <w:szCs w:val="24"/>
        </w:rPr>
      </w:pPr>
      <w:r w:rsidRPr="006A3E11">
        <w:rPr>
          <w:sz w:val="24"/>
          <w:szCs w:val="24"/>
        </w:rPr>
        <w:lastRenderedPageBreak/>
        <w:t>3</w:t>
      </w:r>
      <w:r w:rsidR="00675693" w:rsidRPr="006A3E11">
        <w:rPr>
          <w:sz w:val="24"/>
          <w:szCs w:val="24"/>
        </w:rPr>
        <w:t>4</w:t>
      </w:r>
      <w:r w:rsidR="00FD63EE" w:rsidRPr="006A3E11">
        <w:rPr>
          <w:sz w:val="24"/>
          <w:szCs w:val="24"/>
        </w:rPr>
        <w:t>.</w:t>
      </w:r>
      <w:r w:rsidRPr="006A3E11">
        <w:rPr>
          <w:sz w:val="24"/>
          <w:szCs w:val="24"/>
        </w:rPr>
        <w:t>5</w:t>
      </w:r>
      <w:r w:rsidR="00FD63EE" w:rsidRPr="006A3E11">
        <w:rPr>
          <w:sz w:val="24"/>
          <w:szCs w:val="24"/>
        </w:rPr>
        <w:t xml:space="preserve">.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w:t>
      </w:r>
      <w:r w:rsidR="009E2F93" w:rsidRPr="006A3E11">
        <w:rPr>
          <w:sz w:val="24"/>
          <w:szCs w:val="24"/>
        </w:rPr>
        <w:t>taip pat informacija, kad elektroninis pasiūlymas turi būti pateiktas su saugiu elektroniniu parašu, atitinkančiu teisės aktų reikalavimus;</w:t>
      </w:r>
      <w:r w:rsidR="00FD63EE" w:rsidRPr="006A3E11">
        <w:rPr>
          <w:sz w:val="24"/>
          <w:szCs w:val="24"/>
        </w:rPr>
        <w:t xml:space="preserve"> </w:t>
      </w:r>
    </w:p>
    <w:p w:rsidR="00FD63EE" w:rsidRPr="006A3E11"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w:t>
      </w:r>
      <w:r w:rsidRPr="006A3E11">
        <w:rPr>
          <w:sz w:val="24"/>
          <w:szCs w:val="24"/>
          <w:lang w:val="lt-LT"/>
        </w:rPr>
        <w:t>6</w:t>
      </w:r>
      <w:r w:rsidR="00FD63EE" w:rsidRPr="006A3E11">
        <w:rPr>
          <w:sz w:val="24"/>
          <w:szCs w:val="24"/>
          <w:lang w:val="lt-LT"/>
        </w:rPr>
        <w:t>. pasiūlymo galiojimo terminas;</w:t>
      </w:r>
    </w:p>
    <w:p w:rsidR="00FD63EE" w:rsidRPr="006A3E11"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w:t>
      </w:r>
      <w:r w:rsidRPr="006A3E11">
        <w:rPr>
          <w:sz w:val="24"/>
          <w:szCs w:val="24"/>
          <w:lang w:val="lt-LT"/>
        </w:rPr>
        <w:t>7</w:t>
      </w:r>
      <w:r w:rsidR="00FD63EE" w:rsidRPr="006A3E11">
        <w:rPr>
          <w:sz w:val="24"/>
          <w:szCs w:val="24"/>
          <w:lang w:val="lt-LT"/>
        </w:rPr>
        <w:t>. prekių, paslaugų, darbų ar projekto pavadinimas, kiekis (apimtis), prekių tiekimo, paslaugų teikimo ar darbų atlikimo terminai;</w:t>
      </w:r>
    </w:p>
    <w:p w:rsidR="00FD63EE" w:rsidRPr="006A3E11"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w:t>
      </w:r>
      <w:r w:rsidRPr="006A3E11">
        <w:rPr>
          <w:sz w:val="24"/>
          <w:szCs w:val="24"/>
          <w:lang w:val="lt-LT"/>
        </w:rPr>
        <w:t>8</w:t>
      </w:r>
      <w:r w:rsidR="00FD63EE" w:rsidRPr="006A3E11">
        <w:rPr>
          <w:sz w:val="24"/>
          <w:szCs w:val="24"/>
          <w:lang w:val="lt-LT"/>
        </w:rPr>
        <w:t>. techninė specifikacija;</w:t>
      </w:r>
    </w:p>
    <w:p w:rsidR="00FD63EE" w:rsidRPr="006A3E11"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w:t>
      </w:r>
      <w:r w:rsidRPr="006A3E11">
        <w:rPr>
          <w:sz w:val="24"/>
          <w:szCs w:val="24"/>
          <w:lang w:val="lt-LT"/>
        </w:rPr>
        <w:t>9</w:t>
      </w:r>
      <w:r w:rsidR="00FD63EE" w:rsidRPr="006A3E11">
        <w:rPr>
          <w:sz w:val="24"/>
          <w:szCs w:val="24"/>
          <w:lang w:val="lt-LT"/>
        </w:rPr>
        <w:t>. ar pirkimo objektas skirstomas į dalis ir dėl kiekvienos dalies bus sudaroma pirkimo sutartis arba preliminarioji sutartis ir ar leidžiama pateikti pasiūlymus tik dėl vienos pirkimo objekto dalies, vienos ar kelių dalių, ar dėl visų dalių; pirkimo objekto dalių, dėl kurių gali būti pateikti pasiūlymai, apibūdinimas;</w:t>
      </w:r>
    </w:p>
    <w:p w:rsidR="00FD63EE" w:rsidRPr="006A3E11"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w:t>
      </w:r>
      <w:r w:rsidRPr="006A3E11">
        <w:rPr>
          <w:sz w:val="24"/>
          <w:szCs w:val="24"/>
          <w:lang w:val="lt-LT"/>
        </w:rPr>
        <w:t>10</w:t>
      </w:r>
      <w:r w:rsidR="00FD63EE" w:rsidRPr="006A3E11">
        <w:rPr>
          <w:sz w:val="24"/>
          <w:szCs w:val="24"/>
          <w:lang w:val="lt-LT"/>
        </w:rPr>
        <w:t>. informacija, ar leidžiama pateikti alternatyvius pasiūlymus, šių pasiūlymų reikalavimai;</w:t>
      </w:r>
    </w:p>
    <w:p w:rsidR="00FD63EE" w:rsidRPr="006A3E11"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.1</w:t>
      </w:r>
      <w:r w:rsidRPr="006A3E11">
        <w:rPr>
          <w:sz w:val="24"/>
          <w:szCs w:val="24"/>
          <w:lang w:val="lt-LT"/>
        </w:rPr>
        <w:t>1</w:t>
      </w:r>
      <w:r w:rsidR="00FD63EE" w:rsidRPr="006A3E11">
        <w:rPr>
          <w:sz w:val="24"/>
          <w:szCs w:val="24"/>
          <w:lang w:val="lt-LT"/>
        </w:rPr>
        <w:t>. jeigu numatoma tikrinti kvalifikaciją, tiekėjų kvalifikacijos reikalavimai, tarp jų ir reikalavimai atskiriems bendrą paraišką ar pasiūlymą pateikiantiems tiekėjams;</w:t>
      </w:r>
    </w:p>
    <w:p w:rsidR="00FD63EE" w:rsidRPr="006A3E11"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.1</w:t>
      </w:r>
      <w:r w:rsidRPr="006A3E11">
        <w:rPr>
          <w:sz w:val="24"/>
          <w:szCs w:val="24"/>
          <w:lang w:val="lt-LT"/>
        </w:rPr>
        <w:t>2</w:t>
      </w:r>
      <w:r w:rsidR="00FD63EE" w:rsidRPr="006A3E11">
        <w:rPr>
          <w:sz w:val="24"/>
          <w:szCs w:val="24"/>
          <w:lang w:val="lt-LT"/>
        </w:rPr>
        <w:t xml:space="preserve">. jeigu numatoma riboti tiekėjų skaičių – kvalifikacinės atrankos kriterijai ir tvarka, mažiausias kandidatų, kuriuos perkančioji organizacija atrinks ir pakvies teikti pasiūlymus, skaičius; </w:t>
      </w:r>
    </w:p>
    <w:p w:rsidR="00FD63EE" w:rsidRPr="006A3E11"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.1</w:t>
      </w:r>
      <w:r w:rsidRPr="006A3E11">
        <w:rPr>
          <w:sz w:val="24"/>
          <w:szCs w:val="24"/>
          <w:lang w:val="lt-LT"/>
        </w:rPr>
        <w:t>3</w:t>
      </w:r>
      <w:r w:rsidR="00FD63EE" w:rsidRPr="006A3E11">
        <w:rPr>
          <w:sz w:val="24"/>
          <w:szCs w:val="24"/>
          <w:lang w:val="lt-LT"/>
        </w:rPr>
        <w:t>. dokumentų sąrašas ir informacija, kurią turi pateikti tiekėjai, siekiantys įrodyti, kad jų kvalifikacija</w:t>
      </w:r>
      <w:r w:rsidR="009E2F93" w:rsidRPr="006A3E11">
        <w:rPr>
          <w:sz w:val="24"/>
          <w:szCs w:val="24"/>
          <w:lang w:val="lt-LT"/>
        </w:rPr>
        <w:t xml:space="preserve"> atitinka keliamus reikalavimus, ir, kai reikalaujama, turi būti pateikiama pirkimo dokumentuose nurodytų mininmalių kvalifikacinių reikalavimų atitikties deklaracija;</w:t>
      </w:r>
    </w:p>
    <w:p w:rsidR="00FD63EE" w:rsidRPr="006A3E11"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.1</w:t>
      </w:r>
      <w:r w:rsidRPr="006A3E11">
        <w:rPr>
          <w:sz w:val="24"/>
          <w:szCs w:val="24"/>
          <w:lang w:val="lt-LT"/>
        </w:rPr>
        <w:t>4</w:t>
      </w:r>
      <w:r w:rsidR="00FD63EE" w:rsidRPr="006A3E11">
        <w:rPr>
          <w:sz w:val="24"/>
          <w:szCs w:val="24"/>
          <w:lang w:val="lt-LT"/>
        </w:rPr>
        <w:t>. informacija, kaip turi būti apskaičiuota ir išreikšta pasiūlymuose nurodoma kaina;</w:t>
      </w:r>
    </w:p>
    <w:p w:rsidR="00FD63EE" w:rsidRPr="00023DA7"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.1</w:t>
      </w:r>
      <w:r w:rsidRPr="006A3E11">
        <w:rPr>
          <w:sz w:val="24"/>
          <w:szCs w:val="24"/>
          <w:lang w:val="lt-LT"/>
        </w:rPr>
        <w:t>5</w:t>
      </w:r>
      <w:r w:rsidR="00FD63EE" w:rsidRPr="006A3E11">
        <w:rPr>
          <w:sz w:val="24"/>
          <w:szCs w:val="24"/>
          <w:lang w:val="lt-LT"/>
        </w:rPr>
        <w:t>. informacija, kad pasiūlymai bus vertinami litais. Jeigu pasiūlymuose kainos nurodytos užsienio valiuta, jos bus perskaičiuojamos litais pagal Lietuvos banko nustatytą ir</w:t>
      </w:r>
      <w:r w:rsidR="00FD63EE" w:rsidRPr="00023DA7">
        <w:rPr>
          <w:sz w:val="24"/>
          <w:szCs w:val="24"/>
          <w:lang w:val="lt-LT"/>
        </w:rPr>
        <w:t xml:space="preserve"> paskelbtą lito ir užsienio valiutos santykį paskutinę pasiūlymų pateikimo termino dieną;</w:t>
      </w:r>
    </w:p>
    <w:p w:rsidR="00FD63EE" w:rsidRPr="00023DA7" w:rsidRDefault="00852AE6" w:rsidP="00FD63EE">
      <w:pPr>
        <w:tabs>
          <w:tab w:val="left" w:pos="900"/>
        </w:tabs>
        <w:ind w:firstLine="720"/>
        <w:jc w:val="both"/>
        <w:rPr>
          <w:sz w:val="24"/>
          <w:szCs w:val="24"/>
          <w:lang w:val="lt-LT"/>
        </w:rPr>
      </w:pPr>
      <w:r>
        <w:rPr>
          <w:sz w:val="24"/>
          <w:szCs w:val="24"/>
          <w:lang w:val="lt-LT"/>
        </w:rPr>
        <w:t>3</w:t>
      </w:r>
      <w:r w:rsidR="00675693">
        <w:rPr>
          <w:sz w:val="24"/>
          <w:szCs w:val="24"/>
          <w:lang w:val="lt-LT"/>
        </w:rPr>
        <w:t>4</w:t>
      </w:r>
      <w:r w:rsidR="00FD63EE" w:rsidRPr="00023DA7">
        <w:rPr>
          <w:sz w:val="24"/>
          <w:szCs w:val="24"/>
          <w:lang w:val="lt-LT"/>
        </w:rPr>
        <w:t>.1</w:t>
      </w:r>
      <w:r>
        <w:rPr>
          <w:sz w:val="24"/>
          <w:szCs w:val="24"/>
          <w:lang w:val="lt-LT"/>
        </w:rPr>
        <w:t>6</w:t>
      </w:r>
      <w:r w:rsidR="00FD63EE" w:rsidRPr="00023DA7">
        <w:rPr>
          <w:sz w:val="24"/>
          <w:szCs w:val="24"/>
          <w:lang w:val="lt-LT"/>
        </w:rPr>
        <w:t>. kur ir kada (diena, valanda ir minutė) bus atplėšiami vokai ar susipažįstama su elektroninėmis priemonėmis pateiktais pasiūlymais (toliau vadinama vokų su pasiūlymais atplėšimu);</w:t>
      </w:r>
    </w:p>
    <w:p w:rsidR="00FD63EE" w:rsidRPr="00023DA7" w:rsidRDefault="00852AE6" w:rsidP="00FD63EE">
      <w:pPr>
        <w:tabs>
          <w:tab w:val="left" w:pos="900"/>
        </w:tabs>
        <w:ind w:firstLine="720"/>
        <w:jc w:val="both"/>
        <w:rPr>
          <w:sz w:val="24"/>
          <w:szCs w:val="24"/>
          <w:lang w:val="lt-LT"/>
        </w:rPr>
      </w:pPr>
      <w:r>
        <w:rPr>
          <w:sz w:val="24"/>
          <w:szCs w:val="24"/>
          <w:lang w:val="lt-LT"/>
        </w:rPr>
        <w:t>3</w:t>
      </w:r>
      <w:r w:rsidR="00675693">
        <w:rPr>
          <w:sz w:val="24"/>
          <w:szCs w:val="24"/>
          <w:lang w:val="lt-LT"/>
        </w:rPr>
        <w:t>4</w:t>
      </w:r>
      <w:r w:rsidR="00FD63EE" w:rsidRPr="00023DA7">
        <w:rPr>
          <w:sz w:val="24"/>
          <w:szCs w:val="24"/>
          <w:lang w:val="lt-LT"/>
        </w:rPr>
        <w:t>.1</w:t>
      </w:r>
      <w:r>
        <w:rPr>
          <w:sz w:val="24"/>
          <w:szCs w:val="24"/>
          <w:lang w:val="lt-LT"/>
        </w:rPr>
        <w:t>7</w:t>
      </w:r>
      <w:r w:rsidR="00FD63EE" w:rsidRPr="00023DA7">
        <w:rPr>
          <w:sz w:val="24"/>
          <w:szCs w:val="24"/>
          <w:lang w:val="lt-LT"/>
        </w:rPr>
        <w:t>. vokų su pasiūlymais atplėšimo ir pasiūlymų nagrinėjimo procedūros, taip pat informacija, ar tiekėjams leidžiama dalyvauti vokų su pasiūlymais atplėšimo procedūroje;</w:t>
      </w:r>
    </w:p>
    <w:p w:rsidR="00FD63EE" w:rsidRPr="00023DA7" w:rsidRDefault="00852AE6" w:rsidP="00FD63EE">
      <w:pPr>
        <w:ind w:firstLine="720"/>
        <w:jc w:val="both"/>
        <w:rPr>
          <w:sz w:val="24"/>
          <w:szCs w:val="24"/>
          <w:lang w:val="lt-LT"/>
        </w:rPr>
      </w:pPr>
      <w:r>
        <w:rPr>
          <w:sz w:val="24"/>
          <w:szCs w:val="24"/>
          <w:lang w:val="lt-LT"/>
        </w:rPr>
        <w:t>3</w:t>
      </w:r>
      <w:r w:rsidR="00675693">
        <w:rPr>
          <w:sz w:val="24"/>
          <w:szCs w:val="24"/>
          <w:lang w:val="lt-LT"/>
        </w:rPr>
        <w:t>4</w:t>
      </w:r>
      <w:r w:rsidR="00FD63EE" w:rsidRPr="00023DA7">
        <w:rPr>
          <w:sz w:val="24"/>
          <w:szCs w:val="24"/>
          <w:lang w:val="lt-LT"/>
        </w:rPr>
        <w:t>.1</w:t>
      </w:r>
      <w:r>
        <w:rPr>
          <w:sz w:val="24"/>
          <w:szCs w:val="24"/>
          <w:lang w:val="lt-LT"/>
        </w:rPr>
        <w:t>8</w:t>
      </w:r>
      <w:r w:rsidR="00FD63EE" w:rsidRPr="00023DA7">
        <w:rPr>
          <w:sz w:val="24"/>
          <w:szCs w:val="24"/>
          <w:lang w:val="lt-LT"/>
        </w:rPr>
        <w:t>. pasiūlymų vertinimo kriterijai, kiekvieno jų svarba bendram 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FD63EE" w:rsidRPr="00023DA7" w:rsidRDefault="00675693" w:rsidP="00FD63EE">
      <w:pPr>
        <w:ind w:firstLine="720"/>
        <w:jc w:val="both"/>
        <w:rPr>
          <w:sz w:val="24"/>
          <w:szCs w:val="24"/>
          <w:lang w:val="lt-LT"/>
        </w:rPr>
      </w:pPr>
      <w:r>
        <w:rPr>
          <w:sz w:val="24"/>
          <w:szCs w:val="24"/>
          <w:lang w:val="lt-LT"/>
        </w:rPr>
        <w:t>34</w:t>
      </w:r>
      <w:r w:rsidR="00FD63EE" w:rsidRPr="00023DA7">
        <w:rPr>
          <w:sz w:val="24"/>
          <w:szCs w:val="24"/>
          <w:lang w:val="lt-LT"/>
        </w:rPr>
        <w:t>.1</w:t>
      </w:r>
      <w:r w:rsidR="00852AE6">
        <w:rPr>
          <w:sz w:val="24"/>
          <w:szCs w:val="24"/>
          <w:lang w:val="lt-LT"/>
        </w:rPr>
        <w:t>9</w:t>
      </w:r>
      <w:r w:rsidR="00FD63EE" w:rsidRPr="00023DA7">
        <w:rPr>
          <w:sz w:val="24"/>
          <w:szCs w:val="24"/>
          <w:lang w:val="lt-LT"/>
        </w:rPr>
        <w:t>.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FD63EE" w:rsidRPr="00023DA7" w:rsidRDefault="00675693" w:rsidP="00FD63EE">
      <w:pPr>
        <w:tabs>
          <w:tab w:val="left" w:pos="900"/>
        </w:tabs>
        <w:ind w:firstLine="720"/>
        <w:jc w:val="both"/>
        <w:rPr>
          <w:sz w:val="24"/>
          <w:szCs w:val="24"/>
          <w:lang w:val="lt-LT"/>
        </w:rPr>
      </w:pPr>
      <w:r>
        <w:rPr>
          <w:sz w:val="24"/>
          <w:szCs w:val="24"/>
          <w:lang w:val="lt-LT"/>
        </w:rPr>
        <w:t>34</w:t>
      </w:r>
      <w:r w:rsidR="00FD63EE" w:rsidRPr="00023DA7">
        <w:rPr>
          <w:sz w:val="24"/>
          <w:szCs w:val="24"/>
          <w:lang w:val="lt-LT"/>
        </w:rPr>
        <w:t>.</w:t>
      </w:r>
      <w:r w:rsidR="00852AE6">
        <w:rPr>
          <w:sz w:val="24"/>
          <w:szCs w:val="24"/>
          <w:lang w:val="lt-LT"/>
        </w:rPr>
        <w:t>20</w:t>
      </w:r>
      <w:r w:rsidR="00FD63EE" w:rsidRPr="00023DA7">
        <w:rPr>
          <w:sz w:val="24"/>
          <w:szCs w:val="24"/>
          <w:lang w:val="lt-LT"/>
        </w:rPr>
        <w:t>. jei reikalaujama, pasiūlymų galiojimo užtikrinimo ir (ar) pirkimo sutarties įvykdymo užtikrinimo reikalavimai;</w:t>
      </w:r>
    </w:p>
    <w:p w:rsidR="00FD63EE" w:rsidRPr="006A3E11" w:rsidRDefault="00675693" w:rsidP="00FD63EE">
      <w:pPr>
        <w:tabs>
          <w:tab w:val="left" w:pos="900"/>
        </w:tabs>
        <w:ind w:firstLine="720"/>
        <w:jc w:val="both"/>
        <w:rPr>
          <w:sz w:val="24"/>
          <w:szCs w:val="24"/>
          <w:lang w:val="lt-LT"/>
        </w:rPr>
      </w:pPr>
      <w:r w:rsidRPr="006A3E11">
        <w:rPr>
          <w:sz w:val="24"/>
          <w:szCs w:val="24"/>
          <w:lang w:val="lt-LT"/>
        </w:rPr>
        <w:t>34</w:t>
      </w:r>
      <w:r w:rsidR="00FD63EE" w:rsidRPr="006A3E11">
        <w:rPr>
          <w:sz w:val="24"/>
          <w:szCs w:val="24"/>
          <w:lang w:val="lt-LT"/>
        </w:rPr>
        <w:t>.2</w:t>
      </w:r>
      <w:r w:rsidR="00852AE6" w:rsidRPr="006A3E11">
        <w:rPr>
          <w:sz w:val="24"/>
          <w:szCs w:val="24"/>
          <w:lang w:val="lt-LT"/>
        </w:rPr>
        <w:t>1</w:t>
      </w:r>
      <w:r w:rsidR="00FD63EE" w:rsidRPr="006A3E11">
        <w:rPr>
          <w:sz w:val="24"/>
          <w:szCs w:val="24"/>
          <w:lang w:val="lt-LT"/>
        </w:rPr>
        <w:t>. jei perkančioji organizacija numato reikalavimą, kad ūkio subjektų grupė, kurios pasiūlymas bus pripažintas geriausiu, įgytų tam tikrą teisinę formą</w:t>
      </w:r>
      <w:r w:rsidR="001A4EAC" w:rsidRPr="006A3E11">
        <w:rPr>
          <w:sz w:val="24"/>
          <w:szCs w:val="24"/>
          <w:lang w:val="lt-LT"/>
        </w:rPr>
        <w:t>-</w:t>
      </w:r>
      <w:r w:rsidR="00FD63EE" w:rsidRPr="006A3E11">
        <w:rPr>
          <w:sz w:val="24"/>
          <w:szCs w:val="24"/>
          <w:lang w:val="lt-LT"/>
        </w:rPr>
        <w:t xml:space="preserve"> teisinės formos reikalavimai;</w:t>
      </w:r>
    </w:p>
    <w:p w:rsidR="00FD63EE" w:rsidRPr="006A3E11"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w:t>
      </w:r>
      <w:r w:rsidRPr="006A3E11">
        <w:rPr>
          <w:sz w:val="24"/>
          <w:szCs w:val="24"/>
          <w:lang w:val="lt-LT"/>
        </w:rPr>
        <w:t>22</w:t>
      </w:r>
      <w:r w:rsidR="00FD63EE" w:rsidRPr="006A3E11">
        <w:rPr>
          <w:sz w:val="24"/>
          <w:szCs w:val="24"/>
          <w:lang w:val="lt-LT"/>
        </w:rPr>
        <w:t>. būdai, kuriais tiekėjai gali prašyti pirkimo dokumentų paaiškinimų;</w:t>
      </w:r>
    </w:p>
    <w:p w:rsidR="00FD63EE" w:rsidRPr="00023DA7" w:rsidRDefault="00852AE6" w:rsidP="00FD63EE">
      <w:pPr>
        <w:tabs>
          <w:tab w:val="left" w:pos="900"/>
        </w:tabs>
        <w:ind w:firstLine="720"/>
        <w:jc w:val="both"/>
        <w:rPr>
          <w:sz w:val="24"/>
          <w:szCs w:val="24"/>
          <w:lang w:val="lt-LT"/>
        </w:rPr>
      </w:pPr>
      <w:r w:rsidRPr="006A3E11">
        <w:rPr>
          <w:sz w:val="24"/>
          <w:szCs w:val="24"/>
          <w:lang w:val="lt-LT"/>
        </w:rPr>
        <w:t>3</w:t>
      </w:r>
      <w:r w:rsidR="00675693" w:rsidRPr="006A3E11">
        <w:rPr>
          <w:sz w:val="24"/>
          <w:szCs w:val="24"/>
          <w:lang w:val="lt-LT"/>
        </w:rPr>
        <w:t>4</w:t>
      </w:r>
      <w:r w:rsidR="00FD63EE" w:rsidRPr="006A3E11">
        <w:rPr>
          <w:sz w:val="24"/>
          <w:szCs w:val="24"/>
          <w:lang w:val="lt-LT"/>
        </w:rPr>
        <w:t>.2</w:t>
      </w:r>
      <w:r w:rsidRPr="006A3E11">
        <w:rPr>
          <w:sz w:val="24"/>
          <w:szCs w:val="24"/>
          <w:lang w:val="lt-LT"/>
        </w:rPr>
        <w:t>3</w:t>
      </w:r>
      <w:r w:rsidR="00FD63EE" w:rsidRPr="006A3E11">
        <w:rPr>
          <w:sz w:val="24"/>
          <w:szCs w:val="24"/>
          <w:lang w:val="lt-LT"/>
        </w:rPr>
        <w:t>. pasiūlymų keitimo ir atšaukimo tvarka;</w:t>
      </w:r>
    </w:p>
    <w:p w:rsidR="001A4EAC" w:rsidRPr="001A4EAC" w:rsidRDefault="00852AE6" w:rsidP="001A4EAC">
      <w:pPr>
        <w:tabs>
          <w:tab w:val="left" w:pos="900"/>
        </w:tabs>
        <w:ind w:firstLine="720"/>
        <w:jc w:val="both"/>
        <w:rPr>
          <w:sz w:val="24"/>
          <w:szCs w:val="24"/>
          <w:lang w:val="lt-LT"/>
        </w:rPr>
      </w:pPr>
      <w:r>
        <w:rPr>
          <w:sz w:val="24"/>
          <w:szCs w:val="24"/>
          <w:lang w:val="lt-LT"/>
        </w:rPr>
        <w:t>3</w:t>
      </w:r>
      <w:r w:rsidR="00675693">
        <w:rPr>
          <w:sz w:val="24"/>
          <w:szCs w:val="24"/>
          <w:lang w:val="lt-LT"/>
        </w:rPr>
        <w:t>4</w:t>
      </w:r>
      <w:r w:rsidR="00FD63EE" w:rsidRPr="00023DA7">
        <w:rPr>
          <w:sz w:val="24"/>
          <w:szCs w:val="24"/>
          <w:lang w:val="lt-LT"/>
        </w:rPr>
        <w:t>.2</w:t>
      </w:r>
      <w:r>
        <w:rPr>
          <w:sz w:val="24"/>
          <w:szCs w:val="24"/>
          <w:lang w:val="lt-LT"/>
        </w:rPr>
        <w:t>4</w:t>
      </w:r>
      <w:r w:rsidR="00FD63EE" w:rsidRPr="00023DA7">
        <w:rPr>
          <w:sz w:val="24"/>
          <w:szCs w:val="24"/>
          <w:lang w:val="lt-LT"/>
        </w:rPr>
        <w:t xml:space="preserve">. </w:t>
      </w:r>
      <w:r w:rsidR="001A4EAC" w:rsidRPr="001A4EAC">
        <w:rPr>
          <w:sz w:val="24"/>
          <w:szCs w:val="24"/>
          <w:lang w:val="lt-LT"/>
        </w:rPr>
        <w:t xml:space="preserve">jeigu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pasitelkti. Jeigu darbų pirkimo sutarčiai vykdyti pasitelkiami subrangovai, pagrindinius darbus, </w:t>
      </w:r>
      <w:r w:rsidR="001A4EAC" w:rsidRPr="001A4EAC">
        <w:rPr>
          <w:sz w:val="24"/>
          <w:szCs w:val="24"/>
          <w:lang w:val="lt-LT"/>
        </w:rPr>
        <w:lastRenderedPageBreak/>
        <w:t>kuriuos nustato perkančioji organizacija, privalo atlikti tiekėjas. Toks nurodymas nekeičia pagrindinio tiekėjo atsakomybės dėl numatomos sudaryti pirkimo sutarties įvykdymo;</w:t>
      </w:r>
    </w:p>
    <w:p w:rsidR="001A4EAC" w:rsidRDefault="00852AE6" w:rsidP="001A4EAC">
      <w:pPr>
        <w:tabs>
          <w:tab w:val="left" w:pos="900"/>
        </w:tabs>
        <w:ind w:firstLine="720"/>
        <w:jc w:val="both"/>
        <w:rPr>
          <w:sz w:val="24"/>
          <w:szCs w:val="24"/>
          <w:lang w:val="lt-LT"/>
        </w:rPr>
      </w:pPr>
      <w:r>
        <w:rPr>
          <w:sz w:val="24"/>
          <w:szCs w:val="24"/>
          <w:lang w:val="lt-LT"/>
        </w:rPr>
        <w:t>3</w:t>
      </w:r>
      <w:r w:rsidR="00675693">
        <w:rPr>
          <w:sz w:val="24"/>
          <w:szCs w:val="24"/>
          <w:lang w:val="lt-LT"/>
        </w:rPr>
        <w:t>4</w:t>
      </w:r>
      <w:r w:rsidR="001A4EAC" w:rsidRPr="001A4EAC">
        <w:rPr>
          <w:sz w:val="24"/>
          <w:szCs w:val="24"/>
          <w:lang w:val="lt-LT"/>
        </w:rPr>
        <w:t>.2</w:t>
      </w:r>
      <w:r>
        <w:rPr>
          <w:sz w:val="24"/>
          <w:szCs w:val="24"/>
          <w:lang w:val="lt-LT"/>
        </w:rPr>
        <w:t>5</w:t>
      </w:r>
      <w:r w:rsidR="001A4EAC" w:rsidRPr="001A4EAC">
        <w:rPr>
          <w:sz w:val="24"/>
          <w:szCs w:val="24"/>
          <w:lang w:val="lt-LT"/>
        </w:rPr>
        <w:t>.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FD63EE" w:rsidRPr="00023DA7" w:rsidRDefault="00852AE6" w:rsidP="001A4EAC">
      <w:pPr>
        <w:tabs>
          <w:tab w:val="left" w:pos="900"/>
        </w:tabs>
        <w:ind w:firstLine="720"/>
        <w:jc w:val="both"/>
        <w:rPr>
          <w:sz w:val="24"/>
          <w:szCs w:val="24"/>
          <w:lang w:val="lt-LT"/>
        </w:rPr>
      </w:pPr>
      <w:r>
        <w:rPr>
          <w:sz w:val="24"/>
          <w:szCs w:val="24"/>
          <w:lang w:val="lt-LT"/>
        </w:rPr>
        <w:t>3</w:t>
      </w:r>
      <w:r w:rsidR="00675693">
        <w:rPr>
          <w:sz w:val="24"/>
          <w:szCs w:val="24"/>
          <w:lang w:val="lt-LT"/>
        </w:rPr>
        <w:t>4</w:t>
      </w:r>
      <w:r w:rsidR="00FD63EE" w:rsidRPr="00023DA7">
        <w:rPr>
          <w:sz w:val="24"/>
          <w:szCs w:val="24"/>
          <w:lang w:val="lt-LT"/>
        </w:rPr>
        <w:t>.2</w:t>
      </w:r>
      <w:r>
        <w:rPr>
          <w:sz w:val="24"/>
          <w:szCs w:val="24"/>
          <w:lang w:val="lt-LT"/>
        </w:rPr>
        <w:t>6</w:t>
      </w:r>
      <w:r w:rsidR="00FD63EE" w:rsidRPr="00023DA7">
        <w:rPr>
          <w:sz w:val="24"/>
          <w:szCs w:val="24"/>
          <w:lang w:val="lt-LT"/>
        </w:rPr>
        <w:t>. terminas, iki kada nelaimėję projektai turi būti grąžinti projekto konkurso dalyviams;</w:t>
      </w:r>
    </w:p>
    <w:p w:rsidR="00482FA2" w:rsidRPr="00BF049A" w:rsidRDefault="00852AE6" w:rsidP="00FD63EE">
      <w:pPr>
        <w:tabs>
          <w:tab w:val="left" w:pos="900"/>
        </w:tabs>
        <w:ind w:firstLine="720"/>
        <w:jc w:val="both"/>
        <w:rPr>
          <w:sz w:val="24"/>
          <w:szCs w:val="24"/>
          <w:lang w:val="lt-LT"/>
        </w:rPr>
      </w:pPr>
      <w:r>
        <w:rPr>
          <w:sz w:val="24"/>
          <w:szCs w:val="24"/>
          <w:lang w:val="lt-LT"/>
        </w:rPr>
        <w:t>3</w:t>
      </w:r>
      <w:r w:rsidR="00675693">
        <w:rPr>
          <w:sz w:val="24"/>
          <w:szCs w:val="24"/>
          <w:lang w:val="lt-LT"/>
        </w:rPr>
        <w:t>4</w:t>
      </w:r>
      <w:r w:rsidR="00482FA2" w:rsidRPr="00BF049A">
        <w:rPr>
          <w:sz w:val="24"/>
          <w:szCs w:val="24"/>
          <w:lang w:val="lt-LT"/>
        </w:rPr>
        <w:t>.2</w:t>
      </w:r>
      <w:r>
        <w:rPr>
          <w:sz w:val="24"/>
          <w:szCs w:val="24"/>
          <w:lang w:val="lt-LT"/>
        </w:rPr>
        <w:t>7</w:t>
      </w:r>
      <w:r w:rsidR="00482FA2" w:rsidRPr="00BF049A">
        <w:rPr>
          <w:sz w:val="24"/>
          <w:szCs w:val="24"/>
          <w:lang w:val="lt-LT"/>
        </w:rPr>
        <w:t>. informaciją apie pirkimų sutarties atidėjimo termino taikymą, ginčų nagrinėjimo tvarką;</w:t>
      </w:r>
    </w:p>
    <w:p w:rsidR="00FD63EE" w:rsidRDefault="00852AE6" w:rsidP="00FD63EE">
      <w:pPr>
        <w:tabs>
          <w:tab w:val="left" w:pos="900"/>
        </w:tabs>
        <w:ind w:firstLine="720"/>
        <w:jc w:val="both"/>
        <w:rPr>
          <w:sz w:val="24"/>
          <w:szCs w:val="24"/>
          <w:lang w:val="lt-LT"/>
        </w:rPr>
      </w:pPr>
      <w:r>
        <w:rPr>
          <w:sz w:val="24"/>
          <w:szCs w:val="24"/>
          <w:lang w:val="lt-LT"/>
        </w:rPr>
        <w:t>3</w:t>
      </w:r>
      <w:r w:rsidR="00675693">
        <w:rPr>
          <w:sz w:val="24"/>
          <w:szCs w:val="24"/>
          <w:lang w:val="lt-LT"/>
        </w:rPr>
        <w:t>4</w:t>
      </w:r>
      <w:r w:rsidR="00482FA2">
        <w:rPr>
          <w:sz w:val="24"/>
          <w:szCs w:val="24"/>
          <w:lang w:val="lt-LT"/>
        </w:rPr>
        <w:t>.2</w:t>
      </w:r>
      <w:r>
        <w:rPr>
          <w:sz w:val="24"/>
          <w:szCs w:val="24"/>
          <w:lang w:val="lt-LT"/>
        </w:rPr>
        <w:t>8</w:t>
      </w:r>
      <w:r w:rsidR="00FD63EE" w:rsidRPr="00023DA7">
        <w:rPr>
          <w:sz w:val="24"/>
          <w:szCs w:val="24"/>
          <w:lang w:val="lt-LT"/>
        </w:rPr>
        <w:t>. kita reikalinga informacija apie pirkimo sąlygas ir procedūras.</w:t>
      </w:r>
    </w:p>
    <w:p w:rsidR="001A4EAC" w:rsidRPr="00023DA7" w:rsidRDefault="001A4EAC" w:rsidP="00FD63EE">
      <w:pPr>
        <w:tabs>
          <w:tab w:val="left" w:pos="900"/>
        </w:tabs>
        <w:ind w:firstLine="720"/>
        <w:jc w:val="both"/>
        <w:rPr>
          <w:sz w:val="24"/>
          <w:szCs w:val="24"/>
          <w:lang w:val="lt-LT"/>
        </w:rPr>
      </w:pPr>
      <w:r>
        <w:rPr>
          <w:sz w:val="24"/>
          <w:szCs w:val="24"/>
          <w:lang w:val="lt-LT"/>
        </w:rPr>
        <w:t>3</w:t>
      </w:r>
      <w:r w:rsidR="00675693">
        <w:rPr>
          <w:sz w:val="24"/>
          <w:szCs w:val="24"/>
          <w:lang w:val="lt-LT"/>
        </w:rPr>
        <w:t>5</w:t>
      </w:r>
      <w:r>
        <w:rPr>
          <w:sz w:val="24"/>
          <w:szCs w:val="24"/>
          <w:lang w:val="lt-LT"/>
        </w:rPr>
        <w:t>. Pirkimo dokumentai gali būto nerengiami, kai apklausa vykdoma žodžiu.</w:t>
      </w:r>
    </w:p>
    <w:p w:rsidR="00FD63EE" w:rsidRPr="00023DA7" w:rsidRDefault="00FD63EE" w:rsidP="00FD63EE">
      <w:pPr>
        <w:tabs>
          <w:tab w:val="left" w:pos="900"/>
        </w:tabs>
        <w:ind w:firstLine="720"/>
        <w:jc w:val="both"/>
        <w:rPr>
          <w:sz w:val="24"/>
          <w:szCs w:val="24"/>
          <w:lang w:val="lt-LT"/>
        </w:rPr>
      </w:pPr>
      <w:r w:rsidRPr="00023DA7">
        <w:rPr>
          <w:sz w:val="24"/>
          <w:szCs w:val="24"/>
          <w:lang w:val="lt-LT"/>
        </w:rPr>
        <w:t>3</w:t>
      </w:r>
      <w:r w:rsidR="00675693">
        <w:rPr>
          <w:sz w:val="24"/>
          <w:szCs w:val="24"/>
          <w:lang w:val="lt-LT"/>
        </w:rPr>
        <w:t>6</w:t>
      </w:r>
      <w:r w:rsidRPr="00023DA7">
        <w:rPr>
          <w:sz w:val="24"/>
          <w:szCs w:val="24"/>
          <w:lang w:val="lt-LT"/>
        </w:rPr>
        <w:t xml:space="preserve">. Pirkimo dokumentų sudėtinė dalis yra skelbimas apie supaprastintą pirkimą. Skelbime esanti informacija vėliau </w:t>
      </w:r>
      <w:r w:rsidR="001A4EAC">
        <w:rPr>
          <w:sz w:val="24"/>
          <w:szCs w:val="24"/>
          <w:lang w:val="lt-LT"/>
        </w:rPr>
        <w:t xml:space="preserve">papildomai gali būti neteikiama </w:t>
      </w:r>
      <w:r w:rsidR="001A4EAC" w:rsidRPr="001A4EAC">
        <w:rPr>
          <w:sz w:val="24"/>
          <w:szCs w:val="24"/>
          <w:lang w:val="lt-LT"/>
        </w:rPr>
        <w:t>(kituose pirkimo dokumentuose pateikiama nuoroda į atitinkamą informaciją skelbime).</w:t>
      </w:r>
    </w:p>
    <w:p w:rsidR="00FD63EE" w:rsidRPr="00023DA7" w:rsidRDefault="00FD63EE" w:rsidP="00FD63EE">
      <w:pPr>
        <w:tabs>
          <w:tab w:val="left" w:pos="900"/>
        </w:tabs>
        <w:ind w:firstLine="720"/>
        <w:jc w:val="both"/>
        <w:rPr>
          <w:sz w:val="24"/>
          <w:szCs w:val="24"/>
          <w:lang w:val="lt-LT"/>
        </w:rPr>
      </w:pPr>
      <w:r w:rsidRPr="00023DA7">
        <w:rPr>
          <w:sz w:val="24"/>
          <w:szCs w:val="24"/>
          <w:lang w:val="lt-LT"/>
        </w:rPr>
        <w:t>3</w:t>
      </w:r>
      <w:r w:rsidR="00675693">
        <w:rPr>
          <w:sz w:val="24"/>
          <w:szCs w:val="24"/>
          <w:lang w:val="lt-LT"/>
        </w:rPr>
        <w:t>7</w:t>
      </w:r>
      <w:r w:rsidRPr="00023DA7">
        <w:rPr>
          <w:sz w:val="24"/>
          <w:szCs w:val="24"/>
          <w:lang w:val="lt-LT"/>
        </w:rPr>
        <w:t xml:space="preserve">. Mažos vertės pirkimų atveju, taip pat kai apklausos metu pasiūlymą pateikti kviečiamas tik vienas tiekėjas, pirkimo dokumentuose gali būti pateikiama ne visa Taisyklių </w:t>
      </w:r>
      <w:r w:rsidR="001A4EAC">
        <w:rPr>
          <w:sz w:val="24"/>
          <w:szCs w:val="24"/>
          <w:lang w:val="lt-LT"/>
        </w:rPr>
        <w:t>20</w:t>
      </w:r>
      <w:r w:rsidRPr="00023DA7">
        <w:rPr>
          <w:sz w:val="24"/>
          <w:szCs w:val="24"/>
          <w:lang w:val="lt-LT"/>
        </w:rPr>
        <w:t xml:space="preserve"> punkte nurodyta informacija, jeigu perkančioji organizacija mano, kad informacija yra nereikalinga.</w:t>
      </w:r>
    </w:p>
    <w:p w:rsidR="001A4EAC" w:rsidRDefault="00FD63EE" w:rsidP="00FD63EE">
      <w:pPr>
        <w:tabs>
          <w:tab w:val="left" w:pos="900"/>
        </w:tabs>
        <w:ind w:firstLine="720"/>
        <w:jc w:val="both"/>
        <w:rPr>
          <w:sz w:val="24"/>
          <w:szCs w:val="24"/>
          <w:lang w:val="lt-LT"/>
        </w:rPr>
      </w:pPr>
      <w:r w:rsidRPr="00023DA7">
        <w:rPr>
          <w:sz w:val="24"/>
          <w:szCs w:val="24"/>
          <w:lang w:val="lt-LT"/>
        </w:rPr>
        <w:t>3</w:t>
      </w:r>
      <w:r w:rsidR="00675693">
        <w:rPr>
          <w:sz w:val="24"/>
          <w:szCs w:val="24"/>
          <w:lang w:val="lt-LT"/>
        </w:rPr>
        <w:t>8</w:t>
      </w:r>
      <w:r w:rsidRPr="00023DA7">
        <w:rPr>
          <w:sz w:val="24"/>
          <w:szCs w:val="24"/>
          <w:lang w:val="lt-LT"/>
        </w:rPr>
        <w:t xml:space="preserve">. </w:t>
      </w:r>
      <w:r w:rsidR="001A4EAC" w:rsidRPr="001A4EAC">
        <w:rPr>
          <w:sz w:val="24"/>
          <w:szCs w:val="24"/>
          <w:lang w:val="lt-LT"/>
        </w:rPr>
        <w:t>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BB5AD1" w:rsidRDefault="005C34A1" w:rsidP="00FD63EE">
      <w:pPr>
        <w:tabs>
          <w:tab w:val="left" w:pos="900"/>
        </w:tabs>
        <w:ind w:firstLine="720"/>
        <w:jc w:val="both"/>
        <w:rPr>
          <w:color w:val="000000" w:themeColor="text1"/>
          <w:sz w:val="24"/>
          <w:szCs w:val="24"/>
          <w:lang w:val="lt-LT"/>
        </w:rPr>
      </w:pPr>
      <w:r w:rsidRPr="008E439D">
        <w:rPr>
          <w:color w:val="000000" w:themeColor="text1"/>
          <w:sz w:val="24"/>
          <w:szCs w:val="24"/>
          <w:lang w:val="lt-LT"/>
        </w:rPr>
        <w:t>3</w:t>
      </w:r>
      <w:r w:rsidR="00717E4A">
        <w:rPr>
          <w:color w:val="000000" w:themeColor="text1"/>
          <w:sz w:val="24"/>
          <w:szCs w:val="24"/>
          <w:lang w:val="lt-LT"/>
        </w:rPr>
        <w:t>9</w:t>
      </w:r>
      <w:r w:rsidR="00FD63EE" w:rsidRPr="008E439D">
        <w:rPr>
          <w:color w:val="000000" w:themeColor="text1"/>
          <w:sz w:val="24"/>
          <w:szCs w:val="24"/>
          <w:lang w:val="lt-LT"/>
        </w:rPr>
        <w:t xml:space="preserve">. </w:t>
      </w:r>
      <w:r w:rsidR="00BB5AD1" w:rsidRPr="00BB5AD1">
        <w:rPr>
          <w:color w:val="000000" w:themeColor="text1"/>
          <w:sz w:val="24"/>
          <w:szCs w:val="24"/>
          <w:lang w:val="lt-LT"/>
        </w:rPr>
        <w:t>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BB5AD1" w:rsidRDefault="00717E4A" w:rsidP="00FD63EE">
      <w:pPr>
        <w:tabs>
          <w:tab w:val="left" w:pos="900"/>
        </w:tabs>
        <w:ind w:firstLine="720"/>
        <w:jc w:val="both"/>
        <w:rPr>
          <w:color w:val="000000" w:themeColor="text1"/>
          <w:sz w:val="24"/>
          <w:szCs w:val="24"/>
          <w:lang w:val="lt-LT"/>
        </w:rPr>
      </w:pPr>
      <w:r>
        <w:rPr>
          <w:color w:val="000000" w:themeColor="text1"/>
          <w:sz w:val="24"/>
          <w:szCs w:val="24"/>
          <w:lang w:val="lt-LT"/>
        </w:rPr>
        <w:t>40</w:t>
      </w:r>
      <w:r w:rsidR="00FD63EE" w:rsidRPr="008E439D">
        <w:rPr>
          <w:color w:val="000000" w:themeColor="text1"/>
          <w:sz w:val="24"/>
          <w:szCs w:val="24"/>
          <w:lang w:val="lt-LT"/>
        </w:rPr>
        <w:t xml:space="preserve">. </w:t>
      </w:r>
      <w:r w:rsidR="00BB5AD1" w:rsidRPr="00BB5AD1">
        <w:rPr>
          <w:color w:val="000000" w:themeColor="text1"/>
          <w:sz w:val="24"/>
          <w:szCs w:val="24"/>
          <w:lang w:val="lt-LT"/>
        </w:rPr>
        <w:t>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BB5AD1" w:rsidRPr="00BB5AD1" w:rsidRDefault="00717E4A" w:rsidP="00BB5AD1">
      <w:pPr>
        <w:tabs>
          <w:tab w:val="left" w:pos="900"/>
        </w:tabs>
        <w:ind w:firstLine="720"/>
        <w:jc w:val="both"/>
        <w:rPr>
          <w:color w:val="000000" w:themeColor="text1"/>
          <w:sz w:val="24"/>
          <w:szCs w:val="24"/>
          <w:lang w:val="lt-LT"/>
        </w:rPr>
      </w:pPr>
      <w:r>
        <w:rPr>
          <w:color w:val="000000" w:themeColor="text1"/>
          <w:sz w:val="24"/>
          <w:szCs w:val="24"/>
          <w:lang w:val="lt-LT"/>
        </w:rPr>
        <w:t>41</w:t>
      </w:r>
      <w:r w:rsidR="00BB5AD1" w:rsidRPr="00BB5AD1">
        <w:rPr>
          <w:color w:val="000000" w:themeColor="text1"/>
          <w:sz w:val="24"/>
          <w:szCs w:val="24"/>
          <w:lang w:val="lt-LT"/>
        </w:rPr>
        <w:t>.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BB5AD1" w:rsidRPr="00BB5AD1" w:rsidRDefault="00717E4A" w:rsidP="00BB5AD1">
      <w:pPr>
        <w:tabs>
          <w:tab w:val="left" w:pos="900"/>
        </w:tabs>
        <w:ind w:firstLine="720"/>
        <w:jc w:val="both"/>
        <w:rPr>
          <w:color w:val="000000" w:themeColor="text1"/>
          <w:sz w:val="24"/>
          <w:szCs w:val="24"/>
          <w:lang w:val="lt-LT"/>
        </w:rPr>
      </w:pPr>
      <w:r>
        <w:rPr>
          <w:color w:val="000000" w:themeColor="text1"/>
          <w:sz w:val="24"/>
          <w:szCs w:val="24"/>
          <w:lang w:val="lt-LT"/>
        </w:rPr>
        <w:t>42</w:t>
      </w:r>
      <w:r w:rsidR="00BB5AD1" w:rsidRPr="00BB5AD1">
        <w:rPr>
          <w:color w:val="000000" w:themeColor="text1"/>
          <w:sz w:val="24"/>
          <w:szCs w:val="24"/>
          <w:lang w:val="lt-LT"/>
        </w:rPr>
        <w:t>.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BB5AD1" w:rsidRPr="00BB5AD1" w:rsidRDefault="00717E4A" w:rsidP="00BB5AD1">
      <w:pPr>
        <w:tabs>
          <w:tab w:val="left" w:pos="900"/>
        </w:tabs>
        <w:ind w:firstLine="720"/>
        <w:jc w:val="both"/>
        <w:rPr>
          <w:color w:val="000000" w:themeColor="text1"/>
          <w:sz w:val="24"/>
          <w:szCs w:val="24"/>
          <w:lang w:val="lt-LT"/>
        </w:rPr>
      </w:pPr>
      <w:r>
        <w:rPr>
          <w:color w:val="000000" w:themeColor="text1"/>
          <w:sz w:val="24"/>
          <w:szCs w:val="24"/>
          <w:lang w:val="lt-LT"/>
        </w:rPr>
        <w:t>43</w:t>
      </w:r>
      <w:r w:rsidR="00BB5AD1" w:rsidRPr="00BB5AD1">
        <w:rPr>
          <w:color w:val="000000" w:themeColor="text1"/>
          <w:sz w:val="24"/>
          <w:szCs w:val="24"/>
          <w:lang w:val="lt-LT"/>
        </w:rPr>
        <w:t>.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BB5AD1" w:rsidRDefault="00852AE6" w:rsidP="00BB5AD1">
      <w:pPr>
        <w:tabs>
          <w:tab w:val="left" w:pos="900"/>
        </w:tabs>
        <w:ind w:firstLine="720"/>
        <w:jc w:val="both"/>
        <w:rPr>
          <w:color w:val="000000" w:themeColor="text1"/>
          <w:sz w:val="24"/>
          <w:szCs w:val="24"/>
          <w:lang w:val="lt-LT"/>
        </w:rPr>
      </w:pPr>
      <w:r>
        <w:rPr>
          <w:color w:val="000000" w:themeColor="text1"/>
          <w:sz w:val="24"/>
          <w:szCs w:val="24"/>
          <w:lang w:val="lt-LT"/>
        </w:rPr>
        <w:t>4</w:t>
      </w:r>
      <w:r w:rsidR="00717E4A">
        <w:rPr>
          <w:color w:val="000000" w:themeColor="text1"/>
          <w:sz w:val="24"/>
          <w:szCs w:val="24"/>
          <w:lang w:val="lt-LT"/>
        </w:rPr>
        <w:t>4</w:t>
      </w:r>
      <w:r w:rsidR="00BB5AD1" w:rsidRPr="00BB5AD1">
        <w:rPr>
          <w:color w:val="000000" w:themeColor="text1"/>
          <w:sz w:val="24"/>
          <w:szCs w:val="24"/>
          <w:lang w:val="lt-LT"/>
        </w:rPr>
        <w:t xml:space="preserve">. Jeigu pirkimo dokumentai skelbiami CVP IS, ten pat skelbiama apie pirkimo dokumentų </w:t>
      </w:r>
      <w:r w:rsidR="00BB5AD1" w:rsidRPr="00BB5AD1">
        <w:rPr>
          <w:color w:val="000000" w:themeColor="text1"/>
          <w:sz w:val="24"/>
          <w:szCs w:val="24"/>
          <w:lang w:val="lt-LT"/>
        </w:rPr>
        <w:lastRenderedPageBreak/>
        <w:t>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FD63EE" w:rsidRPr="00023DA7" w:rsidRDefault="00852AE6" w:rsidP="00FD63EE">
      <w:pPr>
        <w:tabs>
          <w:tab w:val="left" w:pos="900"/>
        </w:tabs>
        <w:ind w:firstLine="720"/>
        <w:jc w:val="both"/>
        <w:rPr>
          <w:sz w:val="24"/>
          <w:szCs w:val="24"/>
          <w:lang w:val="lt-LT"/>
        </w:rPr>
      </w:pPr>
      <w:r>
        <w:rPr>
          <w:sz w:val="24"/>
          <w:szCs w:val="24"/>
          <w:lang w:val="lt-LT"/>
        </w:rPr>
        <w:t>4</w:t>
      </w:r>
      <w:r w:rsidR="00717E4A">
        <w:rPr>
          <w:sz w:val="24"/>
          <w:szCs w:val="24"/>
          <w:lang w:val="lt-LT"/>
        </w:rPr>
        <w:t>5</w:t>
      </w:r>
      <w:r w:rsidR="00FD63EE" w:rsidRPr="00023DA7">
        <w:rPr>
          <w:sz w:val="24"/>
          <w:szCs w:val="24"/>
          <w:lang w:val="lt-LT"/>
        </w:rPr>
        <w:t>. Už pirkimo dokumentus perkančioji organizacija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FD63EE" w:rsidRPr="00023DA7" w:rsidRDefault="00FD63EE" w:rsidP="00FD63EE">
      <w:pPr>
        <w:ind w:firstLine="720"/>
        <w:jc w:val="center"/>
        <w:rPr>
          <w:b/>
          <w:sz w:val="24"/>
          <w:szCs w:val="24"/>
          <w:lang w:val="lt-LT"/>
        </w:rPr>
      </w:pPr>
    </w:p>
    <w:p w:rsidR="00FD63EE" w:rsidRPr="00023DA7" w:rsidRDefault="00FD63EE" w:rsidP="000C72F8">
      <w:pPr>
        <w:pStyle w:val="Turinys"/>
      </w:pPr>
      <w:bookmarkStart w:id="4" w:name="_Toc209231261"/>
      <w:r w:rsidRPr="00023DA7">
        <w:t>V. TECHNINĖ SPECIFIKACIJA</w:t>
      </w:r>
      <w:bookmarkEnd w:id="4"/>
    </w:p>
    <w:p w:rsidR="00FD63EE" w:rsidRPr="00023DA7" w:rsidRDefault="00FD63EE" w:rsidP="00FD63EE">
      <w:pPr>
        <w:ind w:firstLine="720"/>
        <w:jc w:val="center"/>
        <w:rPr>
          <w:b/>
          <w:sz w:val="24"/>
          <w:szCs w:val="24"/>
          <w:lang w:val="lt-LT"/>
        </w:rPr>
      </w:pPr>
    </w:p>
    <w:p w:rsidR="00BB5AD1" w:rsidRPr="00BB5AD1" w:rsidRDefault="00852AE6" w:rsidP="00BB5AD1">
      <w:pPr>
        <w:ind w:firstLine="720"/>
        <w:jc w:val="both"/>
        <w:rPr>
          <w:sz w:val="24"/>
          <w:szCs w:val="24"/>
          <w:lang w:val="lt-LT"/>
        </w:rPr>
      </w:pPr>
      <w:r>
        <w:rPr>
          <w:sz w:val="24"/>
          <w:szCs w:val="24"/>
          <w:lang w:val="lt-LT"/>
        </w:rPr>
        <w:t>4</w:t>
      </w:r>
      <w:r w:rsidR="00717E4A">
        <w:rPr>
          <w:sz w:val="24"/>
          <w:szCs w:val="24"/>
          <w:lang w:val="lt-LT"/>
        </w:rPr>
        <w:t>6</w:t>
      </w:r>
      <w:r w:rsidR="00BB5AD1" w:rsidRPr="00BB5AD1">
        <w:rPr>
          <w:sz w:val="24"/>
          <w:szCs w:val="24"/>
          <w:lang w:val="lt-LT"/>
        </w:rPr>
        <w:t>.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BB5AD1" w:rsidRPr="00BB5AD1" w:rsidRDefault="00BB5AD1" w:rsidP="00BB5AD1">
      <w:pPr>
        <w:ind w:firstLine="720"/>
        <w:jc w:val="both"/>
        <w:rPr>
          <w:sz w:val="24"/>
          <w:szCs w:val="24"/>
          <w:lang w:val="lt-LT"/>
        </w:rPr>
      </w:pPr>
      <w:r w:rsidRPr="00BB5AD1">
        <w:rPr>
          <w:sz w:val="24"/>
          <w:szCs w:val="24"/>
          <w:lang w:val="lt-LT"/>
        </w:rPr>
        <w:t>4</w:t>
      </w:r>
      <w:r w:rsidR="00717E4A">
        <w:rPr>
          <w:sz w:val="24"/>
          <w:szCs w:val="24"/>
          <w:lang w:val="lt-LT"/>
        </w:rPr>
        <w:t>6</w:t>
      </w:r>
      <w:r w:rsidRPr="00BB5AD1">
        <w:rPr>
          <w:sz w:val="24"/>
          <w:szCs w:val="24"/>
          <w:lang w:val="lt-LT"/>
        </w:rPr>
        <w:t>. Techninė specifikacija nustatoma nurodant standartą, techninį reglamentą ar normatyvą arba nurodant pirkimo objekto funkcines savybes, ar apibūdinant norimą rezultatą arba šių būdų deriniu.</w:t>
      </w:r>
    </w:p>
    <w:p w:rsidR="00BB5AD1" w:rsidRPr="00BB5AD1" w:rsidRDefault="00852AE6" w:rsidP="00BB5AD1">
      <w:pPr>
        <w:ind w:firstLine="720"/>
        <w:jc w:val="both"/>
        <w:rPr>
          <w:sz w:val="24"/>
          <w:szCs w:val="24"/>
          <w:lang w:val="lt-LT"/>
        </w:rPr>
      </w:pPr>
      <w:r>
        <w:rPr>
          <w:sz w:val="24"/>
          <w:szCs w:val="24"/>
          <w:lang w:val="lt-LT"/>
        </w:rPr>
        <w:t>4</w:t>
      </w:r>
      <w:r w:rsidR="00717E4A">
        <w:rPr>
          <w:sz w:val="24"/>
          <w:szCs w:val="24"/>
          <w:lang w:val="lt-LT"/>
        </w:rPr>
        <w:t>7</w:t>
      </w:r>
      <w:r w:rsidR="00BB5AD1" w:rsidRPr="00BB5AD1">
        <w:rPr>
          <w:sz w:val="24"/>
          <w:szCs w:val="24"/>
          <w:lang w:val="lt-LT"/>
        </w:rPr>
        <w:t>.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BB5AD1" w:rsidRPr="00BB5AD1" w:rsidRDefault="00852AE6" w:rsidP="00BB5AD1">
      <w:pPr>
        <w:ind w:firstLine="720"/>
        <w:jc w:val="both"/>
        <w:rPr>
          <w:sz w:val="24"/>
          <w:szCs w:val="24"/>
          <w:lang w:val="lt-LT"/>
        </w:rPr>
      </w:pPr>
      <w:r>
        <w:rPr>
          <w:sz w:val="24"/>
          <w:szCs w:val="24"/>
          <w:lang w:val="lt-LT"/>
        </w:rPr>
        <w:t>4</w:t>
      </w:r>
      <w:r w:rsidR="00717E4A">
        <w:rPr>
          <w:sz w:val="24"/>
          <w:szCs w:val="24"/>
          <w:lang w:val="lt-LT"/>
        </w:rPr>
        <w:t>8</w:t>
      </w:r>
      <w:r w:rsidR="00BB5AD1" w:rsidRPr="00BB5AD1">
        <w:rPr>
          <w:sz w:val="24"/>
          <w:szCs w:val="24"/>
          <w:lang w:val="lt-LT"/>
        </w:rPr>
        <w:t>. Jeigu kartu su paslaugomis perkamos prekės ir (ar) darbai, su prekėmis – paslaugos ir (ar) darbai, o su darbais – prekės ir (ar) paslaugos, techninėje specifikacijoje atitinkamai nustatomi reikalavimai ir kartu perkamoms prekėms, darbams ar paslaugoms.</w:t>
      </w:r>
    </w:p>
    <w:p w:rsidR="00BB5AD1" w:rsidRPr="00BB5AD1" w:rsidRDefault="00852AE6" w:rsidP="00BB5AD1">
      <w:pPr>
        <w:ind w:firstLine="720"/>
        <w:jc w:val="both"/>
        <w:rPr>
          <w:sz w:val="24"/>
          <w:szCs w:val="24"/>
          <w:lang w:val="lt-LT"/>
        </w:rPr>
      </w:pPr>
      <w:r>
        <w:rPr>
          <w:sz w:val="24"/>
          <w:szCs w:val="24"/>
          <w:lang w:val="lt-LT"/>
        </w:rPr>
        <w:t>4</w:t>
      </w:r>
      <w:r w:rsidR="00717E4A">
        <w:rPr>
          <w:sz w:val="24"/>
          <w:szCs w:val="24"/>
          <w:lang w:val="lt-LT"/>
        </w:rPr>
        <w:t>9</w:t>
      </w:r>
      <w:r w:rsidR="00BB5AD1" w:rsidRPr="00BB5AD1">
        <w:rPr>
          <w:sz w:val="24"/>
          <w:szCs w:val="24"/>
          <w:lang w:val="lt-LT"/>
        </w:rPr>
        <w:t>. Jei leidžiama pateikti alternatyvius pasiūlymus, nurodomi minimalūs reikalavimai, kuriuos šie pasiūlymai turi atitikti. Alternatyvūs pasiūlymai negali būti priimami, vertinant mažiausios kainos kriterijumi.</w:t>
      </w:r>
    </w:p>
    <w:p w:rsidR="00BB5AD1" w:rsidRPr="00BB5AD1" w:rsidRDefault="00717E4A" w:rsidP="00BB5AD1">
      <w:pPr>
        <w:ind w:firstLine="720"/>
        <w:jc w:val="both"/>
        <w:rPr>
          <w:sz w:val="24"/>
          <w:szCs w:val="24"/>
          <w:lang w:val="lt-LT"/>
        </w:rPr>
      </w:pPr>
      <w:r>
        <w:rPr>
          <w:sz w:val="24"/>
          <w:szCs w:val="24"/>
          <w:lang w:val="lt-LT"/>
        </w:rPr>
        <w:t>50</w:t>
      </w:r>
      <w:r w:rsidR="00BB5AD1" w:rsidRPr="00BB5AD1">
        <w:rPr>
          <w:sz w:val="24"/>
          <w:szCs w:val="24"/>
          <w:lang w:val="lt-LT"/>
        </w:rPr>
        <w:t>.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BB5AD1" w:rsidRPr="00BB5AD1" w:rsidRDefault="00717E4A" w:rsidP="00BB5AD1">
      <w:pPr>
        <w:ind w:firstLine="720"/>
        <w:jc w:val="both"/>
        <w:rPr>
          <w:sz w:val="24"/>
          <w:szCs w:val="24"/>
          <w:lang w:val="lt-LT"/>
        </w:rPr>
      </w:pPr>
      <w:r>
        <w:rPr>
          <w:sz w:val="24"/>
          <w:szCs w:val="24"/>
          <w:lang w:val="lt-LT"/>
        </w:rPr>
        <w:t>51</w:t>
      </w:r>
      <w:r w:rsidR="00BB5AD1" w:rsidRPr="00BB5AD1">
        <w:rPr>
          <w:sz w:val="24"/>
          <w:szCs w:val="24"/>
          <w:lang w:val="lt-LT"/>
        </w:rPr>
        <w:t>. Prekių, paslaugų ar darbų, nurodytų Produktų, kurių viešiesiems pirkimams taikytini aplinkos apsaugos kriterijai, sąrašuose, patvirtintuose Lietuvos Respublikos aplinkos ministro 2011 m. birželio 28 d. įsakymu D1-508 (Žin.,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23-1110), nustatytais atvejais turi apimti šiame tvarkos sąraše nustatytus energijos vartojimo efektyvumo ir aplinkos apsaugos reikalavimus.</w:t>
      </w:r>
    </w:p>
    <w:p w:rsidR="00BB5AD1" w:rsidRPr="00BB5AD1" w:rsidRDefault="00717E4A" w:rsidP="00BB5AD1">
      <w:pPr>
        <w:ind w:firstLine="720"/>
        <w:jc w:val="both"/>
        <w:rPr>
          <w:sz w:val="24"/>
          <w:szCs w:val="24"/>
          <w:lang w:val="lt-LT"/>
        </w:rPr>
      </w:pPr>
      <w:r>
        <w:rPr>
          <w:sz w:val="24"/>
          <w:szCs w:val="24"/>
          <w:lang w:val="lt-LT"/>
        </w:rPr>
        <w:t>52</w:t>
      </w:r>
      <w:r w:rsidR="00BB5AD1" w:rsidRPr="00BB5AD1">
        <w:rPr>
          <w:sz w:val="24"/>
          <w:szCs w:val="24"/>
          <w:lang w:val="lt-LT"/>
        </w:rPr>
        <w:t xml:space="preserve">. Perkančioji organizacija turi teisę pareikalauti, kad tiekėjas pateiktų valstybės ar </w:t>
      </w:r>
      <w:r w:rsidR="00BB5AD1" w:rsidRPr="00BB5AD1">
        <w:rPr>
          <w:sz w:val="24"/>
          <w:szCs w:val="24"/>
          <w:lang w:val="lt-LT"/>
        </w:rPr>
        <w:lastRenderedPageBreak/>
        <w:t>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BB5AD1" w:rsidRPr="00BB5AD1" w:rsidRDefault="00852AE6" w:rsidP="00BB5AD1">
      <w:pPr>
        <w:ind w:firstLine="720"/>
        <w:jc w:val="both"/>
        <w:rPr>
          <w:sz w:val="24"/>
          <w:szCs w:val="24"/>
          <w:lang w:val="lt-LT"/>
        </w:rPr>
      </w:pPr>
      <w:r>
        <w:rPr>
          <w:sz w:val="24"/>
          <w:szCs w:val="24"/>
          <w:lang w:val="lt-LT"/>
        </w:rPr>
        <w:t>5</w:t>
      </w:r>
      <w:r w:rsidR="00717E4A">
        <w:rPr>
          <w:sz w:val="24"/>
          <w:szCs w:val="24"/>
          <w:lang w:val="lt-LT"/>
        </w:rPr>
        <w:t>3</w:t>
      </w:r>
      <w:r w:rsidR="00BB5AD1" w:rsidRPr="00BB5AD1">
        <w:rPr>
          <w:sz w:val="24"/>
          <w:szCs w:val="24"/>
          <w:lang w:val="lt-LT"/>
        </w:rPr>
        <w:t>.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60-2396; 2011, Nr. 157-7462).</w:t>
      </w:r>
    </w:p>
    <w:p w:rsidR="00FD63EE" w:rsidRPr="00023DA7" w:rsidRDefault="00FD63EE" w:rsidP="00FD63EE">
      <w:pPr>
        <w:ind w:firstLine="720"/>
        <w:jc w:val="both"/>
        <w:rPr>
          <w:sz w:val="24"/>
          <w:szCs w:val="24"/>
          <w:lang w:val="lt-LT"/>
        </w:rPr>
      </w:pPr>
    </w:p>
    <w:p w:rsidR="00FD63EE" w:rsidRPr="00023DA7" w:rsidRDefault="00FD63EE" w:rsidP="000C72F8">
      <w:pPr>
        <w:pStyle w:val="Turinys"/>
      </w:pPr>
      <w:bookmarkStart w:id="5" w:name="_Toc209231262"/>
      <w:r w:rsidRPr="00023DA7">
        <w:t>VI. TIEKĖJŲ KVALIFIKACIJOS TIKRINIMAS</w:t>
      </w:r>
      <w:bookmarkEnd w:id="5"/>
    </w:p>
    <w:p w:rsidR="00FD63EE" w:rsidRPr="00023DA7" w:rsidRDefault="00FD63EE" w:rsidP="00FD63EE">
      <w:pPr>
        <w:pStyle w:val="NormalWeb"/>
        <w:spacing w:before="0" w:beforeAutospacing="0" w:after="0" w:afterAutospacing="0"/>
        <w:ind w:firstLine="720"/>
        <w:jc w:val="center"/>
        <w:rPr>
          <w:b/>
        </w:rPr>
      </w:pPr>
    </w:p>
    <w:p w:rsidR="00FD63EE" w:rsidRPr="00023DA7" w:rsidRDefault="00852AE6" w:rsidP="00FD63EE">
      <w:pPr>
        <w:pStyle w:val="NormalWeb"/>
        <w:spacing w:before="0" w:beforeAutospacing="0" w:after="0" w:afterAutospacing="0"/>
        <w:ind w:firstLine="720"/>
        <w:jc w:val="both"/>
      </w:pPr>
      <w:r>
        <w:t>5</w:t>
      </w:r>
      <w:r w:rsidR="00717E4A">
        <w:t>4</w:t>
      </w:r>
      <w:r w:rsidR="00BB5AD1" w:rsidRPr="00BB5AD1">
        <w:t>.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(Žin., 2003, Nr. 103-4623; 2004, Nr. 63-2285; 2007, Nr. 66-2595; 2009, Nr. 39-1505),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46-2231), pirkimo dokumentuose nustatomi tiekėjų kvalifikacijos reikalavimai ir vykdomas tiekėjų kvalifikacijos patikrinimas.</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5</w:t>
      </w:r>
      <w:r w:rsidR="00FD63EE" w:rsidRPr="00023DA7">
        <w:rPr>
          <w:sz w:val="24"/>
          <w:szCs w:val="24"/>
          <w:lang w:val="lt-LT"/>
        </w:rPr>
        <w:t xml:space="preserve">. Tiekėjų kvalifikacijos neprivaloma tikrinti, kai: </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5</w:t>
      </w:r>
      <w:r>
        <w:rPr>
          <w:sz w:val="24"/>
          <w:szCs w:val="24"/>
          <w:lang w:val="lt-LT"/>
        </w:rPr>
        <w:t>.1.</w:t>
      </w:r>
      <w:r w:rsidR="00FD63EE" w:rsidRPr="00023DA7">
        <w:rPr>
          <w:sz w:val="24"/>
          <w:szCs w:val="24"/>
          <w:lang w:val="lt-LT"/>
        </w:rPr>
        <w:t xml:space="preserve">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5</w:t>
      </w:r>
      <w:r w:rsidR="00FD63EE" w:rsidRPr="00023DA7">
        <w:rPr>
          <w:sz w:val="24"/>
          <w:szCs w:val="24"/>
          <w:lang w:val="lt-LT"/>
        </w:rPr>
        <w:t>.2. dėl techninių, meninių priežasčių ar dėl objektyvių aplinkybių tik konkretus tiekėjas gali tiekti reikalingas prekes, teikti paslaugas ar atlikti darbus ir nėra jokios kitos alternatyvos;</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5</w:t>
      </w:r>
      <w:r w:rsidR="00FD63EE" w:rsidRPr="00023DA7">
        <w:rPr>
          <w:sz w:val="24"/>
          <w:szCs w:val="24"/>
          <w:lang w:val="lt-LT"/>
        </w:rPr>
        <w:t>.3.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4</w:t>
      </w:r>
      <w:r w:rsidR="00FD63EE" w:rsidRPr="00023DA7">
        <w:rPr>
          <w:sz w:val="24"/>
          <w:szCs w:val="24"/>
          <w:lang w:val="lt-LT"/>
        </w:rPr>
        <w:t>.4. prekių biržoje perkamos kotiruojamos prekės;</w:t>
      </w:r>
    </w:p>
    <w:p w:rsidR="00FD63EE" w:rsidRPr="00023DA7" w:rsidRDefault="00717E4A" w:rsidP="00FD63EE">
      <w:pPr>
        <w:ind w:firstLine="720"/>
        <w:jc w:val="both"/>
        <w:rPr>
          <w:sz w:val="24"/>
          <w:szCs w:val="24"/>
          <w:lang w:val="lt-LT"/>
        </w:rPr>
      </w:pPr>
      <w:r>
        <w:rPr>
          <w:sz w:val="24"/>
          <w:szCs w:val="24"/>
          <w:lang w:val="lt-LT"/>
        </w:rPr>
        <w:t>55</w:t>
      </w:r>
      <w:r w:rsidR="00FD63EE" w:rsidRPr="00023DA7">
        <w:rPr>
          <w:sz w:val="24"/>
          <w:szCs w:val="24"/>
          <w:lang w:val="lt-LT"/>
        </w:rPr>
        <w:t>.5. perkami muziejų eksponatai, archyviniai ir bibliotekiniai dokumentai, yra prenumeruojami laikraščiai ir žurnalai;</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6</w:t>
      </w:r>
      <w:r w:rsidR="00FD63EE" w:rsidRPr="00023DA7">
        <w:rPr>
          <w:sz w:val="24"/>
          <w:szCs w:val="24"/>
          <w:lang w:val="lt-LT"/>
        </w:rPr>
        <w:t>.6. ypač palankiomis sąlygomis perkama iš bankrutuojančių, likviduojamų, restruktūrizuojamų ar sustabdžiusių veiklą ūkio subjektų;</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7</w:t>
      </w:r>
      <w:r w:rsidR="00FD63EE" w:rsidRPr="00023DA7">
        <w:rPr>
          <w:sz w:val="24"/>
          <w:szCs w:val="24"/>
          <w:lang w:val="lt-LT"/>
        </w:rPr>
        <w:t>.7. prekės perkamos iš valstybės rezervo;</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8</w:t>
      </w:r>
      <w:r w:rsidR="00FD63EE" w:rsidRPr="00023DA7">
        <w:rPr>
          <w:sz w:val="24"/>
          <w:szCs w:val="24"/>
          <w:lang w:val="lt-LT"/>
        </w:rPr>
        <w:t>.8. perkamos licencijos naudotis bibliotekiniais dokumentais ar duomenų (informacinėmis) bazėmis;</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9</w:t>
      </w:r>
      <w:r w:rsidR="00FD63EE" w:rsidRPr="00023DA7">
        <w:rPr>
          <w:sz w:val="24"/>
          <w:szCs w:val="24"/>
          <w:lang w:val="lt-LT"/>
        </w:rPr>
        <w:t>.9. dėl aplinkybių, kurių nebuvo galima numatyti, paaiškėja, kad yra reikalingi papildomi darbai arba paslaugos, kurie nebuvo įrašyti į sudarytą pirkimo sutartį, tačiau be kurių negalima užbaigti pirkimo sutarties vykdymo;</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9</w:t>
      </w:r>
      <w:r w:rsidR="00FD63EE" w:rsidRPr="00023DA7">
        <w:rPr>
          <w:sz w:val="24"/>
          <w:szCs w:val="24"/>
          <w:lang w:val="lt-LT"/>
        </w:rPr>
        <w:t>.10. perkamos teisėjų, prokurorų, profesinės karo tarnybos karių,</w:t>
      </w:r>
      <w:r w:rsidR="00FD63EE" w:rsidRPr="00023DA7">
        <w:rPr>
          <w:b/>
          <w:bCs/>
          <w:sz w:val="24"/>
          <w:szCs w:val="24"/>
          <w:lang w:val="lt-LT"/>
        </w:rPr>
        <w:t xml:space="preserve"> </w:t>
      </w:r>
      <w:r w:rsidR="00FD63EE" w:rsidRPr="00023DA7">
        <w:rPr>
          <w:sz w:val="24"/>
          <w:szCs w:val="24"/>
          <w:lang w:val="lt-LT"/>
        </w:rPr>
        <w:t>perkančiosios organizacijos pagal darbo sutartį dirbančių darbuotojų mokymo paslaugos;</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9</w:t>
      </w:r>
      <w:r w:rsidR="00FD63EE" w:rsidRPr="00023DA7">
        <w:rPr>
          <w:sz w:val="24"/>
          <w:szCs w:val="24"/>
          <w:lang w:val="lt-LT"/>
        </w:rPr>
        <w:t>.11. perkamos ekspertų komisijų, komitetų, tarybų, kurių sudarymo tvarką nustato Lietuvos Respublikos įstatymai, narių teikiamos nematerialaus pobūdžio (intelektinės) paslaugos;</w:t>
      </w:r>
    </w:p>
    <w:p w:rsidR="00FD63EE" w:rsidRPr="00023DA7" w:rsidRDefault="00852AE6" w:rsidP="00FD63EE">
      <w:pPr>
        <w:ind w:firstLine="720"/>
        <w:jc w:val="both"/>
        <w:rPr>
          <w:sz w:val="24"/>
          <w:szCs w:val="24"/>
          <w:lang w:val="lt-LT"/>
        </w:rPr>
      </w:pPr>
      <w:r>
        <w:rPr>
          <w:sz w:val="24"/>
          <w:szCs w:val="24"/>
          <w:lang w:val="lt-LT"/>
        </w:rPr>
        <w:t>5</w:t>
      </w:r>
      <w:r w:rsidR="00717E4A">
        <w:rPr>
          <w:sz w:val="24"/>
          <w:szCs w:val="24"/>
          <w:lang w:val="lt-LT"/>
        </w:rPr>
        <w:t>9</w:t>
      </w:r>
      <w:r w:rsidR="00FD63EE" w:rsidRPr="00023DA7">
        <w:rPr>
          <w:sz w:val="24"/>
          <w:szCs w:val="24"/>
          <w:lang w:val="lt-LT"/>
        </w:rPr>
        <w:t>.12. vykdomi mažos vertės pirkimai;</w:t>
      </w:r>
    </w:p>
    <w:p w:rsidR="00FD63EE" w:rsidRPr="00023DA7" w:rsidRDefault="00852AE6" w:rsidP="00FD63EE">
      <w:pPr>
        <w:ind w:firstLine="720"/>
        <w:jc w:val="both"/>
        <w:rPr>
          <w:sz w:val="24"/>
          <w:szCs w:val="24"/>
          <w:lang w:val="lt-LT"/>
        </w:rPr>
      </w:pPr>
      <w:r>
        <w:rPr>
          <w:sz w:val="24"/>
          <w:szCs w:val="24"/>
          <w:lang w:val="lt-LT"/>
        </w:rPr>
        <w:lastRenderedPageBreak/>
        <w:t>5</w:t>
      </w:r>
      <w:r w:rsidR="00717E4A">
        <w:rPr>
          <w:sz w:val="24"/>
          <w:szCs w:val="24"/>
          <w:lang w:val="lt-LT"/>
        </w:rPr>
        <w:t>9</w:t>
      </w:r>
      <w:r w:rsidR="00FD63EE" w:rsidRPr="00023DA7">
        <w:rPr>
          <w:sz w:val="24"/>
          <w:szCs w:val="24"/>
          <w:lang w:val="lt-LT"/>
        </w:rPr>
        <w:t>.13. prekės ir paslaugos yra perkamos naudojant reprezentacinėms išlaidoms skirtas lėšas.</w:t>
      </w:r>
    </w:p>
    <w:p w:rsidR="00EE229B" w:rsidRDefault="00717E4A" w:rsidP="00EE229B">
      <w:pPr>
        <w:pStyle w:val="NormalWeb"/>
        <w:ind w:firstLine="720"/>
        <w:jc w:val="both"/>
      </w:pPr>
      <w:r>
        <w:t>60</w:t>
      </w:r>
      <w:r w:rsidR="00EE229B">
        <w:t>. Jei perkančioji organizacija tikrina tiekėjų kvalifikaciją, visais atvejais privalo patikrinti, ar nėra Viešųjų pirkimų įstatymo 33 straipsnio 1 dalyje nustatytų sąlygų. Visi kiti kvalifikacijos reikalavimai gali būti laisvai pasirenkami.</w:t>
      </w:r>
    </w:p>
    <w:p w:rsidR="00FD63EE" w:rsidRDefault="00717E4A" w:rsidP="00EE229B">
      <w:pPr>
        <w:pStyle w:val="NormalWeb"/>
        <w:spacing w:before="0" w:beforeAutospacing="0" w:after="0" w:afterAutospacing="0"/>
        <w:ind w:firstLine="720"/>
        <w:jc w:val="both"/>
      </w:pPr>
      <w:r>
        <w:t>61</w:t>
      </w:r>
      <w:r w:rsidR="00EE229B">
        <w:t>.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w:t>
      </w:r>
    </w:p>
    <w:p w:rsidR="00EE229B" w:rsidRPr="00023DA7" w:rsidRDefault="00EE229B" w:rsidP="00EE229B">
      <w:pPr>
        <w:pStyle w:val="NormalWeb"/>
        <w:spacing w:before="0" w:beforeAutospacing="0" w:after="0" w:afterAutospacing="0"/>
        <w:ind w:firstLine="720"/>
        <w:jc w:val="both"/>
      </w:pPr>
    </w:p>
    <w:p w:rsidR="00FD63EE" w:rsidRPr="00023DA7" w:rsidRDefault="00FD63EE" w:rsidP="000C72F8">
      <w:pPr>
        <w:pStyle w:val="Turinys"/>
      </w:pPr>
      <w:bookmarkStart w:id="6" w:name="_Toc209231263"/>
      <w:r w:rsidRPr="00023DA7">
        <w:t>VII. PASIŪLYMŲ NAGRINĖJIMAS IR VERTINIMAS</w:t>
      </w:r>
      <w:bookmarkEnd w:id="6"/>
    </w:p>
    <w:p w:rsidR="00FD63EE" w:rsidRPr="00023DA7" w:rsidRDefault="00FD63EE" w:rsidP="00FD63EE">
      <w:pPr>
        <w:pStyle w:val="CentrBold"/>
        <w:ind w:firstLine="720"/>
        <w:rPr>
          <w:rFonts w:ascii="Times New Roman" w:hAnsi="Times New Roman"/>
          <w:sz w:val="24"/>
          <w:szCs w:val="24"/>
          <w:lang w:val="lt-LT"/>
        </w:rPr>
      </w:pPr>
    </w:p>
    <w:p w:rsidR="00FD63EE" w:rsidRPr="00023DA7" w:rsidRDefault="00717E4A" w:rsidP="00FD63EE">
      <w:pPr>
        <w:tabs>
          <w:tab w:val="left" w:pos="900"/>
        </w:tabs>
        <w:ind w:firstLine="720"/>
        <w:jc w:val="both"/>
        <w:rPr>
          <w:i/>
          <w:sz w:val="24"/>
          <w:szCs w:val="24"/>
          <w:lang w:val="lt-LT"/>
        </w:rPr>
      </w:pPr>
      <w:r>
        <w:rPr>
          <w:sz w:val="24"/>
          <w:szCs w:val="24"/>
          <w:lang w:val="lt-LT"/>
        </w:rPr>
        <w:t>62</w:t>
      </w:r>
      <w:r w:rsidR="00FD63EE" w:rsidRPr="00023DA7">
        <w:rPr>
          <w:sz w:val="24"/>
          <w:szCs w:val="24"/>
          <w:lang w:val="lt-LT"/>
        </w:rPr>
        <w:t xml:space="preserve">. Pasiūlymai turi būti priimami laikantis pirkimo dokumentuose nurodytos tvarkos. Pavėluotai gauti vokai su pasiūlymais neatplėšiami ir grąžinami juos pateikusiems tiekėjams. </w:t>
      </w:r>
    </w:p>
    <w:p w:rsidR="00FD63EE" w:rsidRPr="00023DA7" w:rsidRDefault="00717E4A" w:rsidP="00FD63EE">
      <w:pPr>
        <w:ind w:firstLine="720"/>
        <w:jc w:val="both"/>
        <w:rPr>
          <w:sz w:val="24"/>
          <w:szCs w:val="24"/>
          <w:lang w:val="lt-LT"/>
        </w:rPr>
      </w:pPr>
      <w:r>
        <w:rPr>
          <w:sz w:val="24"/>
          <w:szCs w:val="24"/>
          <w:lang w:val="lt-LT"/>
        </w:rPr>
        <w:t>63</w:t>
      </w:r>
      <w:r w:rsidR="00FD63EE" w:rsidRPr="00023DA7">
        <w:rPr>
          <w:sz w:val="24"/>
          <w:szCs w:val="24"/>
          <w:lang w:val="lt-LT"/>
        </w:rPr>
        <w:t xml:space="preserve">. Vokus su pasiūlymais atplėšia, pasiūlymus nagrinėja ir vertina supaprastintą pirkimą atliekanti komisija. </w:t>
      </w:r>
    </w:p>
    <w:p w:rsidR="00FD63EE" w:rsidRPr="00023DA7" w:rsidRDefault="00717E4A" w:rsidP="00FD63EE">
      <w:pPr>
        <w:ind w:firstLine="720"/>
        <w:jc w:val="both"/>
        <w:rPr>
          <w:i/>
          <w:sz w:val="24"/>
          <w:szCs w:val="24"/>
          <w:lang w:val="lt-LT"/>
        </w:rPr>
      </w:pPr>
      <w:r>
        <w:rPr>
          <w:sz w:val="24"/>
          <w:szCs w:val="24"/>
          <w:lang w:val="lt-LT"/>
        </w:rPr>
        <w:t>64</w:t>
      </w:r>
      <w:r w:rsidR="00FD63EE" w:rsidRPr="00023DA7">
        <w:rPr>
          <w:sz w:val="24"/>
          <w:szCs w:val="24"/>
          <w:lang w:val="lt-LT"/>
        </w:rPr>
        <w:t xml:space="preserve">. </w:t>
      </w:r>
      <w:r w:rsidR="00EE229B" w:rsidRPr="00EE229B">
        <w:rPr>
          <w:sz w:val="24"/>
          <w:szCs w:val="24"/>
          <w:lang w:val="lt-LT"/>
        </w:rPr>
        <w:t>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FD63EE" w:rsidRPr="00023DA7" w:rsidRDefault="00717E4A" w:rsidP="00FD63EE">
      <w:pPr>
        <w:ind w:firstLine="720"/>
        <w:jc w:val="both"/>
        <w:rPr>
          <w:sz w:val="24"/>
          <w:szCs w:val="24"/>
          <w:lang w:val="lt-LT"/>
        </w:rPr>
      </w:pPr>
      <w:r>
        <w:rPr>
          <w:sz w:val="24"/>
          <w:szCs w:val="24"/>
          <w:lang w:val="lt-LT"/>
        </w:rPr>
        <w:t>65</w:t>
      </w:r>
      <w:r w:rsidR="00FD63EE" w:rsidRPr="00023DA7">
        <w:rPr>
          <w:sz w:val="24"/>
          <w:szCs w:val="24"/>
          <w:lang w:val="lt-LT"/>
        </w:rPr>
        <w:t xml:space="preserve">. Atplėšus voką, pasiūlymo paskutinio lapo antrojoje pusėje pasirašo posėdyje dalyvaujantys Komisijos nariai. Ši nuostata netaikoma, kai pasiūlymas perduodamas elektroninėmis priemonėmis. </w:t>
      </w:r>
    </w:p>
    <w:p w:rsidR="00FD63EE" w:rsidRPr="00023DA7" w:rsidRDefault="00717E4A" w:rsidP="00FD63EE">
      <w:pPr>
        <w:ind w:firstLine="720"/>
        <w:jc w:val="both"/>
        <w:rPr>
          <w:sz w:val="24"/>
          <w:szCs w:val="24"/>
          <w:lang w:val="lt-LT"/>
        </w:rPr>
      </w:pPr>
      <w:r>
        <w:rPr>
          <w:sz w:val="24"/>
          <w:szCs w:val="24"/>
          <w:lang w:val="lt-LT"/>
        </w:rPr>
        <w:t>66</w:t>
      </w:r>
      <w:r w:rsidR="00FD63EE" w:rsidRPr="00023DA7">
        <w:rPr>
          <w:sz w:val="24"/>
          <w:szCs w:val="24"/>
          <w:lang w:val="lt-LT"/>
        </w:rPr>
        <w:t xml:space="preserve">. Komisija vokų atplėšimo procedūros rezultatus įformina protokolu. </w:t>
      </w:r>
    </w:p>
    <w:p w:rsidR="00FD63EE" w:rsidRPr="00023DA7" w:rsidRDefault="00852AE6" w:rsidP="00FD63EE">
      <w:pPr>
        <w:ind w:firstLine="720"/>
        <w:jc w:val="both"/>
        <w:rPr>
          <w:sz w:val="24"/>
          <w:szCs w:val="24"/>
          <w:lang w:val="lt-LT"/>
        </w:rPr>
      </w:pPr>
      <w:r>
        <w:rPr>
          <w:sz w:val="24"/>
          <w:szCs w:val="24"/>
          <w:lang w:val="lt-LT"/>
        </w:rPr>
        <w:t>60</w:t>
      </w:r>
      <w:r w:rsidR="00FD63EE" w:rsidRPr="00023DA7">
        <w:rPr>
          <w:sz w:val="24"/>
          <w:szCs w:val="24"/>
          <w:lang w:val="lt-LT"/>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FD63EE" w:rsidRPr="00023DA7" w:rsidRDefault="00852AE6" w:rsidP="00FD63EE">
      <w:pPr>
        <w:ind w:firstLine="720"/>
        <w:jc w:val="both"/>
        <w:rPr>
          <w:sz w:val="24"/>
          <w:szCs w:val="24"/>
          <w:lang w:val="lt-LT"/>
        </w:rPr>
      </w:pPr>
      <w:r>
        <w:rPr>
          <w:sz w:val="24"/>
          <w:szCs w:val="24"/>
          <w:lang w:val="lt-LT"/>
        </w:rPr>
        <w:t>6</w:t>
      </w:r>
      <w:r w:rsidR="00717E4A">
        <w:rPr>
          <w:sz w:val="24"/>
          <w:szCs w:val="24"/>
          <w:lang w:val="lt-LT"/>
        </w:rPr>
        <w:t>7</w:t>
      </w:r>
      <w:r w:rsidR="00FD63EE" w:rsidRPr="00023DA7">
        <w:rPr>
          <w:sz w:val="24"/>
          <w:szCs w:val="24"/>
          <w:lang w:val="lt-LT"/>
        </w:rPr>
        <w:t>. Pasiūlymai nagrinėjami ir vertinami konfidencialiai, nedalyvaujant pasiūlymus pateikusiems tiekėjams ar jų atstovams.</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 xml:space="preserve">. Perkančioji organizacija, nagrinėdama pasiūlymus: </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.1. tikrina, ar tiekėjų pasiūlymuose pateikti kvalifikaciniai duomenys atitinka pirkimo dokumentuose nustatytus minimalius kvalifikacijos reikalavimus. Jeigu nustatoma, kad tiekėjo pateikti kvalifikaciniai duomenys yra neišsamūs arba netikslūs, privaloma prašyti tiekėjo juos patikslinti;</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.2. tikrina, ar pasiūlymas atitinka pirkimo dokumentuose nustatytus reikalavimus;</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.3. teisinga laiko kainą, nurodytą žodžiais, jeigu pasiūlyme nurodyta kaina, išreikšta skaičiais, neatitinka kainos, nurodytos žodžiais;</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 xml:space="preserve">.4. privalo paprašyti dalyvių per nurodytą terminą ištaisyti pasiūlyme pastebėtas aritmetines klaidas, nekeičiant vokų su pasiūlymais atplėšimo posėdžio metu paskelbtos kainos, radusi pasiūlyme nurodytos kainos apskaičiavimo klaidų.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.5. turi teisę, o ketindama atmesti pasiūlymą privalo pareikalauti iš dalyvio raštiško kainos sudėtinių dalių pagrindimo, kai pateiktame pasiūlyme nurodoma neįprastai maža kaina;</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 xml:space="preserve">.6. tikrina, ar pasiūlytos ne per didelės kainos. </w:t>
      </w:r>
    </w:p>
    <w:p w:rsidR="00FD63EE" w:rsidRPr="00023DA7" w:rsidRDefault="00A47950" w:rsidP="00FD63EE">
      <w:pPr>
        <w:ind w:firstLine="720"/>
        <w:jc w:val="both"/>
        <w:rPr>
          <w:sz w:val="24"/>
          <w:szCs w:val="24"/>
          <w:lang w:val="lt-LT"/>
        </w:rPr>
      </w:pPr>
      <w:r>
        <w:rPr>
          <w:sz w:val="24"/>
          <w:szCs w:val="24"/>
          <w:lang w:val="lt-LT"/>
        </w:rPr>
        <w:lastRenderedPageBreak/>
        <w:t>6</w:t>
      </w:r>
      <w:r w:rsidR="00717E4A">
        <w:rPr>
          <w:sz w:val="24"/>
          <w:szCs w:val="24"/>
          <w:lang w:val="lt-LT"/>
        </w:rPr>
        <w:t>8</w:t>
      </w:r>
      <w:r w:rsidR="00FD63EE" w:rsidRPr="00023DA7">
        <w:rPr>
          <w:sz w:val="24"/>
          <w:szCs w:val="24"/>
          <w:lang w:val="lt-LT"/>
        </w:rPr>
        <w:t>. Perkančioji organizacija atmeta pasiūlymą, jeigu:</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.1. tiekėjas neatitiko minimalių kvalifikacijos reikalavimų;</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.2. tiekėjas savo pasiūlyme pateikė netikslius ar neišsamius duomenis apie savo kvalifikaciją ir perkančiosios organizacijos prašymu nepatikslino jų;</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.3. pasiūlymas neatitiko pirkimo dokumentuose nustatytų reikalavimų;</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.4. buvo pasiūlyta neįprastai maža kaina ir tiekėjas perkančiosios organizacijos prašymu nepateikė raštiško kainos sudėtinių dalių pagrindimo arba kitaip nepagrindė neįprastai mažos kainos;</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8</w:t>
      </w:r>
      <w:r w:rsidR="00FD63EE" w:rsidRPr="00023DA7">
        <w:rPr>
          <w:sz w:val="24"/>
          <w:szCs w:val="24"/>
          <w:lang w:val="lt-LT"/>
        </w:rPr>
        <w:t>.5. visų tiekėjų, kurių pasiūlymai neatmesti dėl kitų priežasčių, buvo pasiūlytos per didelės, perkančiajai organizacijai nepriimtinos kainos.</w:t>
      </w:r>
    </w:p>
    <w:p w:rsidR="00FD63EE" w:rsidRPr="002C6097" w:rsidRDefault="00A47950" w:rsidP="00FD63EE">
      <w:pPr>
        <w:ind w:firstLine="720"/>
        <w:jc w:val="both"/>
        <w:rPr>
          <w:sz w:val="24"/>
          <w:szCs w:val="24"/>
          <w:lang w:val="lt-LT"/>
        </w:rPr>
      </w:pPr>
      <w:r w:rsidRPr="002C6097">
        <w:rPr>
          <w:sz w:val="24"/>
          <w:szCs w:val="24"/>
          <w:lang w:val="lt-LT"/>
        </w:rPr>
        <w:t>6</w:t>
      </w:r>
      <w:r w:rsidR="00717E4A">
        <w:rPr>
          <w:sz w:val="24"/>
          <w:szCs w:val="24"/>
          <w:lang w:val="lt-LT"/>
        </w:rPr>
        <w:t>9</w:t>
      </w:r>
      <w:r w:rsidR="00FD63EE" w:rsidRPr="002C6097">
        <w:rPr>
          <w:sz w:val="24"/>
          <w:szCs w:val="24"/>
          <w:lang w:val="lt-LT"/>
        </w:rPr>
        <w:t xml:space="preserve">. Dėl </w:t>
      </w:r>
      <w:r w:rsidR="002C6097" w:rsidRPr="002C6097">
        <w:rPr>
          <w:sz w:val="24"/>
          <w:szCs w:val="24"/>
          <w:lang w:val="lt-LT"/>
        </w:rPr>
        <w:t>6</w:t>
      </w:r>
      <w:r w:rsidR="00717E4A">
        <w:rPr>
          <w:sz w:val="24"/>
          <w:szCs w:val="24"/>
          <w:lang w:val="lt-LT"/>
        </w:rPr>
        <w:t>8</w:t>
      </w:r>
      <w:r w:rsidR="00FD63EE" w:rsidRPr="002C6097">
        <w:rPr>
          <w:sz w:val="24"/>
          <w:szCs w:val="24"/>
          <w:lang w:val="lt-LT"/>
        </w:rPr>
        <w:t xml:space="preserve"> punkte nurodytų priežasčių neatmesti pasiūlymai vertinami remiantis vienu iš šių kriterijų:</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9</w:t>
      </w:r>
      <w:r w:rsidR="00FD63EE" w:rsidRPr="00023DA7">
        <w:rPr>
          <w:sz w:val="24"/>
          <w:szCs w:val="24"/>
          <w:lang w:val="lt-LT"/>
        </w:rPr>
        <w:t>.1.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FD63EE" w:rsidRPr="00023DA7" w:rsidRDefault="00A47950" w:rsidP="00FD63EE">
      <w:pPr>
        <w:ind w:firstLine="720"/>
        <w:jc w:val="both"/>
        <w:rPr>
          <w:sz w:val="24"/>
          <w:szCs w:val="24"/>
          <w:lang w:val="lt-LT"/>
        </w:rPr>
      </w:pPr>
      <w:r>
        <w:rPr>
          <w:sz w:val="24"/>
          <w:szCs w:val="24"/>
          <w:lang w:val="lt-LT"/>
        </w:rPr>
        <w:t>6</w:t>
      </w:r>
      <w:r w:rsidR="00717E4A">
        <w:rPr>
          <w:sz w:val="24"/>
          <w:szCs w:val="24"/>
          <w:lang w:val="lt-LT"/>
        </w:rPr>
        <w:t>9</w:t>
      </w:r>
      <w:r w:rsidR="00FD63EE" w:rsidRPr="00023DA7">
        <w:rPr>
          <w:sz w:val="24"/>
          <w:szCs w:val="24"/>
          <w:lang w:val="lt-LT"/>
        </w:rPr>
        <w:t xml:space="preserve">.2. mažiausios kainos. </w:t>
      </w:r>
    </w:p>
    <w:p w:rsidR="00FD63EE" w:rsidRPr="00A02F54" w:rsidRDefault="00717E4A" w:rsidP="00FD63EE">
      <w:pPr>
        <w:ind w:firstLine="720"/>
        <w:jc w:val="both"/>
        <w:rPr>
          <w:color w:val="000000" w:themeColor="text1"/>
          <w:sz w:val="24"/>
          <w:szCs w:val="24"/>
          <w:lang w:val="lt-LT"/>
        </w:rPr>
      </w:pPr>
      <w:r>
        <w:rPr>
          <w:sz w:val="24"/>
          <w:szCs w:val="24"/>
          <w:lang w:val="lt-LT"/>
        </w:rPr>
        <w:t>70</w:t>
      </w:r>
      <w:r w:rsidR="00482FA2" w:rsidRPr="00BF049A">
        <w:rPr>
          <w:sz w:val="24"/>
          <w:szCs w:val="24"/>
          <w:lang w:val="lt-LT"/>
        </w:rPr>
        <w:t>. Perkančioji organizacija, norėdama priimti sprendimą sudaryti pirkimo sutartį, turi pagal pirkimo dokumentuose nustatytus vertinimo kriterijus ir tvarką nedelsdama įvertinti pateiktus dalyvių pasiūlymus. Viešųjų pirkimų įstatymo 32 straipsnio 8 dalyje nustatytu atveju patikrinti tiekėjo, kurio pasiūlymas pagal vertinimo rezultatus gali būti pripažintas laimėjusiu</w:t>
      </w:r>
      <w:r w:rsidR="001903B8" w:rsidRPr="00BF049A">
        <w:rPr>
          <w:sz w:val="24"/>
          <w:szCs w:val="24"/>
          <w:lang w:val="lt-LT"/>
        </w:rPr>
        <w:t xml:space="preserve">, atitikti minimaliems kvalifikaciniams reikalavimams, nustatyti pasiūlymų eilę (išskyrus atvejus, kai pasiūlymą pateikti kviečiamas tik vienas teikėjas arba pateikia tik vienas teikėjas) ir laimėjusį pasiūlymą.  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w:t>
      </w:r>
      <w:r w:rsidR="001903B8" w:rsidRPr="00A02F54">
        <w:rPr>
          <w:color w:val="000000" w:themeColor="text1"/>
          <w:sz w:val="24"/>
          <w:szCs w:val="24"/>
          <w:lang w:val="lt-LT"/>
        </w:rPr>
        <w:t>pasiūlymų eilę pirmesnis į šią eilę įrašomas tiekėjas, kurio vokas su pasiūlymais įregistruotas ar pasiūlymas elektroninėmis priemonėmis pateiktas anksčiau.</w:t>
      </w:r>
      <w:r w:rsidR="00FD63EE" w:rsidRPr="00A02F54">
        <w:rPr>
          <w:color w:val="000000" w:themeColor="text1"/>
          <w:sz w:val="24"/>
          <w:szCs w:val="24"/>
          <w:lang w:val="lt-LT"/>
        </w:rPr>
        <w:t xml:space="preserve"> </w:t>
      </w:r>
    </w:p>
    <w:p w:rsidR="00FD63EE" w:rsidRPr="00A02F54" w:rsidRDefault="00717E4A" w:rsidP="00FD63EE">
      <w:pPr>
        <w:ind w:firstLine="720"/>
        <w:jc w:val="both"/>
        <w:rPr>
          <w:color w:val="000000" w:themeColor="text1"/>
          <w:sz w:val="24"/>
          <w:szCs w:val="24"/>
          <w:lang w:val="lt-LT"/>
        </w:rPr>
      </w:pPr>
      <w:r>
        <w:rPr>
          <w:color w:val="000000" w:themeColor="text1"/>
          <w:sz w:val="24"/>
          <w:szCs w:val="24"/>
          <w:lang w:val="lt-LT"/>
        </w:rPr>
        <w:t>71</w:t>
      </w:r>
      <w:r w:rsidR="00FD63EE" w:rsidRPr="00A02F54">
        <w:rPr>
          <w:color w:val="000000" w:themeColor="text1"/>
          <w:sz w:val="24"/>
          <w:szCs w:val="24"/>
          <w:lang w:val="lt-LT"/>
        </w:rPr>
        <w:t xml:space="preserve">. </w:t>
      </w:r>
      <w:r w:rsidR="00113302" w:rsidRPr="00A02F54">
        <w:rPr>
          <w:color w:val="000000" w:themeColor="text1"/>
          <w:sz w:val="24"/>
          <w:szCs w:val="24"/>
        </w:rPr>
        <w:t>Perkančioji organizacija suinteresuotiems kandidatams ir suinteresuotiems dalyviams, išskyrus atvejus, kai supaprastinto pirkimo sutarties vertė mažesnė kaip 10 000 Lt (be pridėtinės vertės mokesčio), nedelsdama (ne vėliau kaip per 5 darbo dienas) raštu praneša apie priimtą sprendimą sudaryti pirkimo sutartį ar preliminariąją sutartį arba sprendimą dėl leidimo dalyvauti dinaminėje pirkimo sistemoje, pateikia šio straipsnio 2 dalyje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r w:rsidR="00113302" w:rsidRPr="00A02F54">
        <w:rPr>
          <w:rFonts w:ascii="Arial" w:hAnsi="Arial" w:cs="Arial"/>
          <w:color w:val="000000" w:themeColor="text1"/>
          <w:sz w:val="17"/>
          <w:szCs w:val="17"/>
        </w:rPr>
        <w:t>.</w:t>
      </w:r>
    </w:p>
    <w:p w:rsidR="00FD63EE" w:rsidRPr="00023DA7" w:rsidRDefault="00717E4A" w:rsidP="00FD63EE">
      <w:pPr>
        <w:ind w:firstLine="720"/>
        <w:jc w:val="both"/>
        <w:rPr>
          <w:sz w:val="24"/>
          <w:szCs w:val="24"/>
          <w:lang w:val="lt-LT"/>
        </w:rPr>
      </w:pPr>
      <w:r>
        <w:rPr>
          <w:sz w:val="24"/>
          <w:szCs w:val="24"/>
          <w:lang w:val="lt-LT"/>
        </w:rPr>
        <w:t>72</w:t>
      </w:r>
      <w:r w:rsidR="00FD63EE" w:rsidRPr="00023DA7">
        <w:rPr>
          <w:sz w:val="24"/>
          <w:szCs w:val="24"/>
          <w:lang w:val="lt-LT"/>
        </w:rPr>
        <w:t>. Laimėjusiu pasiūlymu pripažįstamas pirmasis patvirtintoje pasiūlymų eilėje esantis pasiūlymas. Tais atvejais, kai pasiūlymą pateikti kviečiamas tik vienas tiekėjas arba pasiūlymą pateikia tik vienas tiekėjas, jo pasiūlymas laikomas laimėjusiu, jeigu jis neatmestas pagal Taisyklių 65 punkto nuostatas.</w:t>
      </w:r>
    </w:p>
    <w:p w:rsidR="00FD63EE" w:rsidRPr="00023DA7" w:rsidRDefault="00FD63EE" w:rsidP="000C72F8">
      <w:pPr>
        <w:pStyle w:val="Turinys"/>
      </w:pPr>
      <w:bookmarkStart w:id="7" w:name="_Toc209231264"/>
    </w:p>
    <w:p w:rsidR="00FD63EE" w:rsidRPr="00023DA7" w:rsidRDefault="00FD63EE" w:rsidP="000C72F8">
      <w:pPr>
        <w:pStyle w:val="Turinys"/>
      </w:pPr>
      <w:r w:rsidRPr="00023DA7">
        <w:t>VIII. PIRKIMO SUTARTIS</w:t>
      </w:r>
      <w:bookmarkEnd w:id="7"/>
    </w:p>
    <w:p w:rsidR="00FD63EE" w:rsidRPr="00023DA7" w:rsidRDefault="00FD63EE" w:rsidP="00FD63EE">
      <w:pPr>
        <w:ind w:firstLine="720"/>
        <w:jc w:val="both"/>
        <w:rPr>
          <w:sz w:val="24"/>
          <w:szCs w:val="24"/>
          <w:lang w:val="lt-LT"/>
        </w:rPr>
      </w:pPr>
    </w:p>
    <w:p w:rsidR="00FD63EE" w:rsidRPr="00A02F54" w:rsidRDefault="00717E4A" w:rsidP="00FD63EE">
      <w:pPr>
        <w:tabs>
          <w:tab w:val="left" w:pos="540"/>
        </w:tabs>
        <w:ind w:firstLine="720"/>
        <w:jc w:val="both"/>
        <w:rPr>
          <w:color w:val="000000" w:themeColor="text1"/>
          <w:sz w:val="24"/>
          <w:szCs w:val="24"/>
          <w:lang w:val="lt-LT"/>
        </w:rPr>
      </w:pPr>
      <w:r>
        <w:rPr>
          <w:sz w:val="24"/>
          <w:szCs w:val="24"/>
          <w:lang w:val="lt-LT"/>
        </w:rPr>
        <w:t>73</w:t>
      </w:r>
      <w:r w:rsidR="00FD63EE" w:rsidRPr="00023DA7">
        <w:rPr>
          <w:sz w:val="24"/>
          <w:szCs w:val="24"/>
          <w:lang w:val="lt-LT"/>
        </w:rPr>
        <w:t xml:space="preserve">. Įvykus pirkimo procedūroms, pirkimo iniciatorius parengia pirkimo sutarties projektą, </w:t>
      </w:r>
      <w:r w:rsidR="00FD63EE" w:rsidRPr="00A02F54">
        <w:rPr>
          <w:color w:val="000000" w:themeColor="text1"/>
          <w:sz w:val="24"/>
          <w:szCs w:val="24"/>
          <w:lang w:val="lt-LT"/>
        </w:rPr>
        <w:t>jeigu jis nebuvo parengtas kaip pirkimo dokumentų sudėtinė dalis, suderina su Pirmininku ir organizuoja pirkimo sutarties pasirašymą.</w:t>
      </w:r>
    </w:p>
    <w:p w:rsidR="00FD63EE" w:rsidRPr="00A02F54" w:rsidRDefault="00717E4A" w:rsidP="00FD63EE">
      <w:pPr>
        <w:ind w:firstLine="720"/>
        <w:jc w:val="both"/>
        <w:rPr>
          <w:color w:val="000000" w:themeColor="text1"/>
          <w:sz w:val="24"/>
          <w:szCs w:val="24"/>
          <w:lang w:val="lt-LT"/>
        </w:rPr>
      </w:pPr>
      <w:r>
        <w:rPr>
          <w:color w:val="000000" w:themeColor="text1"/>
          <w:sz w:val="24"/>
          <w:szCs w:val="24"/>
          <w:lang w:val="lt-LT"/>
        </w:rPr>
        <w:t>74</w:t>
      </w:r>
      <w:r w:rsidR="00FD63EE" w:rsidRPr="00A02F54">
        <w:rPr>
          <w:color w:val="000000" w:themeColor="text1"/>
          <w:sz w:val="24"/>
          <w:szCs w:val="24"/>
          <w:lang w:val="lt-LT"/>
        </w:rPr>
        <w:t xml:space="preserve">. Perkančioji organizacija sudaryti pirkimo sutartį siūlo tam dalyviui, kurio pasiūlymas </w:t>
      </w:r>
      <w:r w:rsidR="00FD63EE" w:rsidRPr="00A02F54">
        <w:rPr>
          <w:color w:val="000000" w:themeColor="text1"/>
          <w:sz w:val="24"/>
          <w:szCs w:val="24"/>
          <w:lang w:val="lt-LT"/>
        </w:rPr>
        <w:lastRenderedPageBreak/>
        <w:t xml:space="preserve">pripažintas laimėjusiu. Dalyvis sudaryti pirkimo sutarties kviečiamas raštu (išskyrus atvejus, kai apklausa vykdoma žodžiu), kartu jam pranešama, kad jo pasiūlymas pripažintas laimėjusiu, o derybų su vienu tiekėju atveju – kad jo pasiūlymas atitinka keliamus reikalavimus, ir nurodomas laikas iki kada </w:t>
      </w:r>
      <w:r w:rsidR="00AC4073" w:rsidRPr="00A02F54">
        <w:rPr>
          <w:color w:val="000000" w:themeColor="text1"/>
          <w:sz w:val="24"/>
          <w:szCs w:val="24"/>
          <w:lang w:val="lt-LT"/>
        </w:rPr>
        <w:t>turi pasirašyti</w:t>
      </w:r>
      <w:r w:rsidR="00FD63EE" w:rsidRPr="00A02F54">
        <w:rPr>
          <w:color w:val="000000" w:themeColor="text1"/>
          <w:sz w:val="24"/>
          <w:szCs w:val="24"/>
          <w:lang w:val="lt-LT"/>
        </w:rPr>
        <w:t xml:space="preserve"> pirkimo sutart</w:t>
      </w:r>
      <w:r w:rsidR="00AC4073" w:rsidRPr="00A02F54">
        <w:rPr>
          <w:color w:val="000000" w:themeColor="text1"/>
          <w:sz w:val="24"/>
          <w:szCs w:val="24"/>
          <w:lang w:val="lt-LT"/>
        </w:rPr>
        <w:t>į</w:t>
      </w:r>
      <w:r w:rsidR="00FD63EE" w:rsidRPr="00A02F54">
        <w:rPr>
          <w:color w:val="000000" w:themeColor="text1"/>
          <w:sz w:val="24"/>
          <w:szCs w:val="24"/>
          <w:lang w:val="lt-LT"/>
        </w:rPr>
        <w:t xml:space="preserve">. </w:t>
      </w:r>
    </w:p>
    <w:p w:rsidR="00182139" w:rsidRPr="00A02F54" w:rsidRDefault="00A47950" w:rsidP="00FD63EE">
      <w:pPr>
        <w:ind w:firstLine="720"/>
        <w:jc w:val="both"/>
        <w:rPr>
          <w:color w:val="000000" w:themeColor="text1"/>
          <w:sz w:val="24"/>
          <w:szCs w:val="24"/>
          <w:lang w:val="lt-LT"/>
        </w:rPr>
      </w:pPr>
      <w:r>
        <w:rPr>
          <w:color w:val="000000" w:themeColor="text1"/>
          <w:sz w:val="24"/>
          <w:szCs w:val="24"/>
          <w:lang w:val="lt-LT"/>
        </w:rPr>
        <w:t>7</w:t>
      </w:r>
      <w:r w:rsidR="00717E4A">
        <w:rPr>
          <w:color w:val="000000" w:themeColor="text1"/>
          <w:sz w:val="24"/>
          <w:szCs w:val="24"/>
          <w:lang w:val="lt-LT"/>
        </w:rPr>
        <w:t>5</w:t>
      </w:r>
      <w:r w:rsidR="00FD63EE" w:rsidRPr="00A02F54">
        <w:rPr>
          <w:color w:val="000000" w:themeColor="text1"/>
          <w:sz w:val="24"/>
          <w:szCs w:val="24"/>
          <w:lang w:val="lt-LT"/>
        </w:rPr>
        <w:t xml:space="preserve">. </w:t>
      </w:r>
      <w:r w:rsidR="00182139" w:rsidRPr="00A02F54">
        <w:rPr>
          <w:color w:val="000000" w:themeColor="text1"/>
          <w:sz w:val="24"/>
          <w:szCs w:val="24"/>
          <w:lang w:val="lt-LT"/>
        </w:rPr>
        <w:t>Pirkimo sutartis turi būti sudaroma nedelsiant, bet ne anksčiau negu pasibaigė atidėjimo terminas. Atidėjimo terminas gali būti netaikomas, kai:</w:t>
      </w:r>
    </w:p>
    <w:p w:rsidR="00182139" w:rsidRPr="00A02F54" w:rsidRDefault="00A47950" w:rsidP="00FD63EE">
      <w:pPr>
        <w:ind w:firstLine="720"/>
        <w:jc w:val="both"/>
        <w:rPr>
          <w:color w:val="000000" w:themeColor="text1"/>
          <w:sz w:val="24"/>
          <w:szCs w:val="24"/>
          <w:lang w:val="lt-LT"/>
        </w:rPr>
      </w:pPr>
      <w:r>
        <w:rPr>
          <w:color w:val="000000" w:themeColor="text1"/>
          <w:sz w:val="24"/>
          <w:szCs w:val="24"/>
          <w:lang w:val="lt-LT"/>
        </w:rPr>
        <w:t>7</w:t>
      </w:r>
      <w:r w:rsidR="00717E4A">
        <w:rPr>
          <w:color w:val="000000" w:themeColor="text1"/>
          <w:sz w:val="24"/>
          <w:szCs w:val="24"/>
          <w:lang w:val="lt-LT"/>
        </w:rPr>
        <w:t>5</w:t>
      </w:r>
      <w:r w:rsidR="00182139" w:rsidRPr="00A02F54">
        <w:rPr>
          <w:color w:val="000000" w:themeColor="text1"/>
          <w:sz w:val="24"/>
          <w:szCs w:val="24"/>
          <w:lang w:val="lt-LT"/>
        </w:rPr>
        <w:t>.1. vienintelis suinteresuotas dalyvis yra tas, su kuriuo sudaroma pirkimo sutartis, ir nėra suinteresuotų kandidatų;</w:t>
      </w:r>
    </w:p>
    <w:p w:rsidR="005D18CD" w:rsidRPr="00A02F54" w:rsidRDefault="00717E4A" w:rsidP="005D18CD">
      <w:pPr>
        <w:ind w:firstLine="720"/>
        <w:jc w:val="both"/>
        <w:rPr>
          <w:color w:val="000000" w:themeColor="text1"/>
          <w:sz w:val="24"/>
          <w:szCs w:val="24"/>
        </w:rPr>
      </w:pPr>
      <w:r>
        <w:rPr>
          <w:color w:val="000000" w:themeColor="text1"/>
          <w:sz w:val="24"/>
          <w:szCs w:val="24"/>
          <w:lang w:val="lt-LT"/>
        </w:rPr>
        <w:t>75</w:t>
      </w:r>
      <w:r w:rsidR="00182139" w:rsidRPr="00A02F54">
        <w:rPr>
          <w:color w:val="000000" w:themeColor="text1"/>
          <w:sz w:val="24"/>
          <w:szCs w:val="24"/>
          <w:lang w:val="lt-LT"/>
        </w:rPr>
        <w:t xml:space="preserve">.2. </w:t>
      </w:r>
      <w:r w:rsidR="005D18CD" w:rsidRPr="00A02F54">
        <w:rPr>
          <w:color w:val="000000" w:themeColor="text1"/>
          <w:sz w:val="24"/>
          <w:szCs w:val="24"/>
        </w:rPr>
        <w:t xml:space="preserve"> pirkimo sutartis sudaroma dinaminės pirkimo sistemos pagrindu arba šio LR Viešųjų pirkimų įstatymo 4 straipsnio 1 dalies 1, 2 ar 3 punktuose nurodyta perkančioji organizacija pirkimo sutartį sudaro preliminariosios sutarties pagrindu.</w:t>
      </w:r>
    </w:p>
    <w:p w:rsidR="005D18CD" w:rsidRPr="00A02F54" w:rsidRDefault="00A47950" w:rsidP="005D18CD">
      <w:pPr>
        <w:ind w:firstLine="720"/>
        <w:jc w:val="both"/>
        <w:rPr>
          <w:color w:val="000000" w:themeColor="text1"/>
          <w:sz w:val="24"/>
          <w:szCs w:val="24"/>
        </w:rPr>
      </w:pPr>
      <w:r w:rsidRPr="006A3E11">
        <w:rPr>
          <w:color w:val="000000" w:themeColor="text1"/>
          <w:sz w:val="24"/>
          <w:szCs w:val="24"/>
          <w:lang w:val="lt-LT"/>
        </w:rPr>
        <w:t>7</w:t>
      </w:r>
      <w:r w:rsidR="00717E4A" w:rsidRPr="006A3E11">
        <w:rPr>
          <w:color w:val="000000" w:themeColor="text1"/>
          <w:sz w:val="24"/>
          <w:szCs w:val="24"/>
          <w:lang w:val="lt-LT"/>
        </w:rPr>
        <w:t>5</w:t>
      </w:r>
      <w:r w:rsidR="00182139" w:rsidRPr="006A3E11">
        <w:rPr>
          <w:color w:val="000000" w:themeColor="text1"/>
          <w:sz w:val="24"/>
          <w:szCs w:val="24"/>
          <w:lang w:val="lt-LT"/>
        </w:rPr>
        <w:t>.3.</w:t>
      </w:r>
      <w:r w:rsidR="005D18CD" w:rsidRPr="006A3E11">
        <w:rPr>
          <w:color w:val="000000" w:themeColor="text1"/>
          <w:sz w:val="24"/>
          <w:szCs w:val="24"/>
        </w:rPr>
        <w:t xml:space="preserve"> supaprastintų pirkimų atveju pirkimo sutarties vertė mažesnė kaip 10 000 Lt (be pridėtinės vertės mokesčio) arba kai pirkimo sutartis sudaroma atliekant mažos vertės pirkimą.</w:t>
      </w:r>
      <w:r w:rsidR="00182139" w:rsidRPr="00A02F54">
        <w:rPr>
          <w:color w:val="000000" w:themeColor="text1"/>
          <w:sz w:val="24"/>
          <w:szCs w:val="24"/>
          <w:lang w:val="lt-LT"/>
        </w:rPr>
        <w:t xml:space="preserve"> </w:t>
      </w:r>
    </w:p>
    <w:p w:rsidR="00FD63EE" w:rsidRPr="00A02F54" w:rsidRDefault="00A47950" w:rsidP="00FD63EE">
      <w:pPr>
        <w:ind w:firstLine="720"/>
        <w:jc w:val="both"/>
        <w:rPr>
          <w:color w:val="000000" w:themeColor="text1"/>
          <w:sz w:val="24"/>
          <w:szCs w:val="24"/>
          <w:lang w:val="lt-LT"/>
        </w:rPr>
      </w:pPr>
      <w:r>
        <w:rPr>
          <w:color w:val="000000" w:themeColor="text1"/>
          <w:sz w:val="24"/>
          <w:szCs w:val="24"/>
          <w:lang w:val="lt-LT"/>
        </w:rPr>
        <w:t>7</w:t>
      </w:r>
      <w:r w:rsidR="00717E4A">
        <w:rPr>
          <w:color w:val="000000" w:themeColor="text1"/>
          <w:sz w:val="24"/>
          <w:szCs w:val="24"/>
          <w:lang w:val="lt-LT"/>
        </w:rPr>
        <w:t>6</w:t>
      </w:r>
      <w:r w:rsidR="00FD63EE" w:rsidRPr="00A02F54">
        <w:rPr>
          <w:color w:val="000000" w:themeColor="text1"/>
          <w:sz w:val="24"/>
          <w:szCs w:val="24"/>
          <w:lang w:val="lt-LT"/>
        </w:rPr>
        <w:t xml:space="preserve">. Kai perkančioji organizacija informacinį pranešimą skelbia </w:t>
      </w:r>
      <w:r w:rsidR="00FD63EE" w:rsidRPr="00A02F54">
        <w:rPr>
          <w:bCs/>
          <w:color w:val="000000" w:themeColor="text1"/>
          <w:sz w:val="24"/>
          <w:szCs w:val="24"/>
          <w:lang w:val="lt-LT"/>
        </w:rPr>
        <w:t>„Valstybės žinių“ priede „Informaciniai pranešimai“ ir CVP IS</w:t>
      </w:r>
      <w:r w:rsidR="00FD63EE" w:rsidRPr="00A02F54">
        <w:rPr>
          <w:color w:val="000000" w:themeColor="text1"/>
          <w:sz w:val="24"/>
          <w:szCs w:val="24"/>
          <w:lang w:val="lt-LT"/>
        </w:rPr>
        <w:t>, pirkimo sutartis gali būti sudaroma ne anksčiau kaip po 5 darbo dienų nuo informacinio pranešimo paskelbimo dienos.</w:t>
      </w:r>
    </w:p>
    <w:p w:rsidR="00FD63EE" w:rsidRPr="00A02F54" w:rsidRDefault="00A47950" w:rsidP="00FD63EE">
      <w:pPr>
        <w:ind w:firstLine="720"/>
        <w:jc w:val="both"/>
        <w:rPr>
          <w:bCs/>
          <w:color w:val="000000" w:themeColor="text1"/>
          <w:sz w:val="24"/>
          <w:szCs w:val="24"/>
          <w:lang w:val="lt-LT"/>
        </w:rPr>
      </w:pPr>
      <w:r>
        <w:rPr>
          <w:bCs/>
          <w:color w:val="000000" w:themeColor="text1"/>
          <w:sz w:val="24"/>
          <w:szCs w:val="24"/>
          <w:lang w:val="lt-LT"/>
        </w:rPr>
        <w:t>7</w:t>
      </w:r>
      <w:r w:rsidR="00717E4A">
        <w:rPr>
          <w:bCs/>
          <w:color w:val="000000" w:themeColor="text1"/>
          <w:sz w:val="24"/>
          <w:szCs w:val="24"/>
          <w:lang w:val="lt-LT"/>
        </w:rPr>
        <w:t>7</w:t>
      </w:r>
      <w:r w:rsidR="00FD63EE" w:rsidRPr="00A02F54">
        <w:rPr>
          <w:bCs/>
          <w:color w:val="000000" w:themeColor="text1"/>
          <w:sz w:val="24"/>
          <w:szCs w:val="24"/>
          <w:lang w:val="lt-LT"/>
        </w:rPr>
        <w:t>. Tais atvejais, kai pirkimo sutartis sudaroma raštu, o tiekėjas, kuriam buvo pasiūlyta sudaryti pirkimo sutartį, raštu atsisako ją sudaryti, tai perkančioji organizacija siūlo sudaryti pirkimo sutartį tiekėjui, kurio pasiūlymas pagal patvirtintą  pasiūlymų eilę yra pirmas po tiekėjo, atsisakiusio sudaryti pirkimo sutartį. Atsisakymu sudaryti pirkimo sutartį taip pat laikomas bet kuris iš šių atvejų:</w:t>
      </w:r>
    </w:p>
    <w:p w:rsidR="00FD63EE" w:rsidRPr="00A02F54" w:rsidRDefault="00A47950" w:rsidP="00FD63EE">
      <w:pPr>
        <w:ind w:firstLine="720"/>
        <w:jc w:val="both"/>
        <w:rPr>
          <w:bCs/>
          <w:color w:val="000000" w:themeColor="text1"/>
          <w:sz w:val="24"/>
          <w:szCs w:val="24"/>
          <w:lang w:val="lt-LT"/>
        </w:rPr>
      </w:pPr>
      <w:r>
        <w:rPr>
          <w:bCs/>
          <w:color w:val="000000" w:themeColor="text1"/>
          <w:sz w:val="24"/>
          <w:szCs w:val="24"/>
          <w:lang w:val="lt-LT"/>
        </w:rPr>
        <w:t>7</w:t>
      </w:r>
      <w:r w:rsidR="00717E4A">
        <w:rPr>
          <w:bCs/>
          <w:color w:val="000000" w:themeColor="text1"/>
          <w:sz w:val="24"/>
          <w:szCs w:val="24"/>
          <w:lang w:val="lt-LT"/>
        </w:rPr>
        <w:t>7</w:t>
      </w:r>
      <w:r w:rsidR="00FD63EE" w:rsidRPr="00A02F54">
        <w:rPr>
          <w:bCs/>
          <w:color w:val="000000" w:themeColor="text1"/>
          <w:sz w:val="24"/>
          <w:szCs w:val="24"/>
          <w:lang w:val="lt-LT"/>
        </w:rPr>
        <w:t>.1. tiekėjas nepateikia pirkimo dokumentuose nustatyto pirkimo sutarties įvykdymo užtikrinimo;</w:t>
      </w:r>
    </w:p>
    <w:p w:rsidR="00FD63EE" w:rsidRPr="00A02F54" w:rsidRDefault="00A47950" w:rsidP="00FD63EE">
      <w:pPr>
        <w:ind w:firstLine="720"/>
        <w:jc w:val="both"/>
        <w:rPr>
          <w:bCs/>
          <w:color w:val="000000" w:themeColor="text1"/>
          <w:sz w:val="24"/>
          <w:szCs w:val="24"/>
          <w:lang w:val="lt-LT"/>
        </w:rPr>
      </w:pPr>
      <w:r>
        <w:rPr>
          <w:bCs/>
          <w:color w:val="000000" w:themeColor="text1"/>
          <w:sz w:val="24"/>
          <w:szCs w:val="24"/>
          <w:lang w:val="lt-LT"/>
        </w:rPr>
        <w:t>7</w:t>
      </w:r>
      <w:r w:rsidR="00717E4A">
        <w:rPr>
          <w:bCs/>
          <w:color w:val="000000" w:themeColor="text1"/>
          <w:sz w:val="24"/>
          <w:szCs w:val="24"/>
          <w:lang w:val="lt-LT"/>
        </w:rPr>
        <w:t>7</w:t>
      </w:r>
      <w:r w:rsidR="00FD63EE" w:rsidRPr="00A02F54">
        <w:rPr>
          <w:bCs/>
          <w:color w:val="000000" w:themeColor="text1"/>
          <w:sz w:val="24"/>
          <w:szCs w:val="24"/>
          <w:lang w:val="lt-LT"/>
        </w:rPr>
        <w:t>.2. tiekėjas ne</w:t>
      </w:r>
      <w:r w:rsidR="005D18CD" w:rsidRPr="00A02F54">
        <w:rPr>
          <w:bCs/>
          <w:color w:val="000000" w:themeColor="text1"/>
          <w:sz w:val="24"/>
          <w:szCs w:val="24"/>
          <w:lang w:val="lt-LT"/>
        </w:rPr>
        <w:t>pasirašo</w:t>
      </w:r>
      <w:r w:rsidR="00FD63EE" w:rsidRPr="00A02F54">
        <w:rPr>
          <w:bCs/>
          <w:color w:val="000000" w:themeColor="text1"/>
          <w:sz w:val="24"/>
          <w:szCs w:val="24"/>
          <w:lang w:val="lt-LT"/>
        </w:rPr>
        <w:t xml:space="preserve"> pirkimo sutarties iki perkančiosios organizacijos nurodyto laiko;</w:t>
      </w:r>
    </w:p>
    <w:p w:rsidR="00FD63EE" w:rsidRPr="00A02F54" w:rsidRDefault="00A47950" w:rsidP="00FD63EE">
      <w:pPr>
        <w:ind w:firstLine="720"/>
        <w:jc w:val="both"/>
        <w:rPr>
          <w:bCs/>
          <w:color w:val="000000" w:themeColor="text1"/>
          <w:sz w:val="24"/>
          <w:szCs w:val="24"/>
          <w:lang w:val="lt-LT"/>
        </w:rPr>
      </w:pPr>
      <w:r>
        <w:rPr>
          <w:bCs/>
          <w:color w:val="000000" w:themeColor="text1"/>
          <w:sz w:val="24"/>
          <w:szCs w:val="24"/>
          <w:lang w:val="lt-LT"/>
        </w:rPr>
        <w:t>7</w:t>
      </w:r>
      <w:r w:rsidR="00717E4A">
        <w:rPr>
          <w:bCs/>
          <w:color w:val="000000" w:themeColor="text1"/>
          <w:sz w:val="24"/>
          <w:szCs w:val="24"/>
          <w:lang w:val="lt-LT"/>
        </w:rPr>
        <w:t>7</w:t>
      </w:r>
      <w:r w:rsidR="00FD63EE" w:rsidRPr="00A02F54">
        <w:rPr>
          <w:bCs/>
          <w:color w:val="000000" w:themeColor="text1"/>
          <w:sz w:val="24"/>
          <w:szCs w:val="24"/>
          <w:lang w:val="lt-LT"/>
        </w:rPr>
        <w:t>.3. tiekėjas atsisako sudaryti pirkimo sutartį pirkimo dokumentuose nustatytomis sąlygomis;</w:t>
      </w:r>
    </w:p>
    <w:p w:rsidR="00FD63EE" w:rsidRPr="00A02F54" w:rsidRDefault="00A47950" w:rsidP="00FD63EE">
      <w:pPr>
        <w:ind w:firstLine="720"/>
        <w:jc w:val="both"/>
        <w:rPr>
          <w:bCs/>
          <w:color w:val="000000" w:themeColor="text1"/>
          <w:sz w:val="24"/>
          <w:szCs w:val="24"/>
          <w:lang w:val="lt-LT"/>
        </w:rPr>
      </w:pPr>
      <w:r>
        <w:rPr>
          <w:bCs/>
          <w:color w:val="000000" w:themeColor="text1"/>
          <w:sz w:val="24"/>
          <w:szCs w:val="24"/>
          <w:lang w:val="lt-LT"/>
        </w:rPr>
        <w:t>7</w:t>
      </w:r>
      <w:r w:rsidR="00717E4A">
        <w:rPr>
          <w:bCs/>
          <w:color w:val="000000" w:themeColor="text1"/>
          <w:sz w:val="24"/>
          <w:szCs w:val="24"/>
          <w:lang w:val="lt-LT"/>
        </w:rPr>
        <w:t>7</w:t>
      </w:r>
      <w:r w:rsidR="00FD63EE" w:rsidRPr="00A02F54">
        <w:rPr>
          <w:bCs/>
          <w:color w:val="000000" w:themeColor="text1"/>
          <w:sz w:val="24"/>
          <w:szCs w:val="24"/>
          <w:lang w:val="lt-LT"/>
        </w:rPr>
        <w:t>.4. ūkio subjektų grupė, kurios pasiūlymas pripažintas geriausiu, neįgijo perkančiosios organizacijos reikalaujamos teisinės formos.</w:t>
      </w:r>
    </w:p>
    <w:p w:rsidR="00FD63EE" w:rsidRPr="00A02F54" w:rsidRDefault="00A47950" w:rsidP="00FD63EE">
      <w:pPr>
        <w:tabs>
          <w:tab w:val="left" w:pos="540"/>
        </w:tabs>
        <w:ind w:firstLine="720"/>
        <w:jc w:val="both"/>
        <w:rPr>
          <w:color w:val="000000" w:themeColor="text1"/>
          <w:sz w:val="24"/>
          <w:szCs w:val="24"/>
          <w:lang w:val="lt-LT"/>
        </w:rPr>
      </w:pPr>
      <w:r>
        <w:rPr>
          <w:color w:val="000000" w:themeColor="text1"/>
          <w:sz w:val="24"/>
          <w:szCs w:val="24"/>
          <w:lang w:val="lt-LT"/>
        </w:rPr>
        <w:t>7</w:t>
      </w:r>
      <w:r w:rsidR="00717E4A">
        <w:rPr>
          <w:color w:val="000000" w:themeColor="text1"/>
          <w:sz w:val="24"/>
          <w:szCs w:val="24"/>
          <w:lang w:val="lt-LT"/>
        </w:rPr>
        <w:t>8</w:t>
      </w:r>
      <w:r w:rsidR="00FD63EE" w:rsidRPr="00A02F54">
        <w:rPr>
          <w:color w:val="000000" w:themeColor="text1"/>
          <w:sz w:val="24"/>
          <w:szCs w:val="24"/>
          <w:lang w:val="lt-LT"/>
        </w:rPr>
        <w:t>. Sudarant pirkimo sutartį negali būti keičiama laimėjusio tiekėjo pasiūlymo kaina ar derybų protokole užfiksuota galutinė derybų kaina ir pirkimo dokumentuose bei pasiūlyme nustatytos sąlygos.</w:t>
      </w:r>
    </w:p>
    <w:p w:rsidR="00FD63EE" w:rsidRPr="00A02F54" w:rsidRDefault="00A47950" w:rsidP="00FD63EE">
      <w:pPr>
        <w:ind w:firstLine="720"/>
        <w:jc w:val="both"/>
        <w:rPr>
          <w:color w:val="000000" w:themeColor="text1"/>
          <w:sz w:val="24"/>
          <w:szCs w:val="24"/>
          <w:lang w:val="lt-LT"/>
        </w:rPr>
      </w:pPr>
      <w:r>
        <w:rPr>
          <w:color w:val="000000" w:themeColor="text1"/>
          <w:sz w:val="24"/>
          <w:szCs w:val="24"/>
          <w:lang w:val="lt-LT"/>
        </w:rPr>
        <w:t>7</w:t>
      </w:r>
      <w:r w:rsidR="00717E4A">
        <w:rPr>
          <w:color w:val="000000" w:themeColor="text1"/>
          <w:sz w:val="24"/>
          <w:szCs w:val="24"/>
          <w:lang w:val="lt-LT"/>
        </w:rPr>
        <w:t>9</w:t>
      </w:r>
      <w:r w:rsidR="00FD63EE" w:rsidRPr="00A02F54">
        <w:rPr>
          <w:color w:val="000000" w:themeColor="text1"/>
          <w:sz w:val="24"/>
          <w:szCs w:val="24"/>
          <w:lang w:val="lt-LT"/>
        </w:rPr>
        <w:t xml:space="preserve">. Pirkimo sutartis sudaroma raštu, išskyrus atvejus, kai pirkimo sutartis gali būti sudaroma žodžiu. </w:t>
      </w:r>
    </w:p>
    <w:p w:rsidR="00FD63EE" w:rsidRPr="00A02F54" w:rsidRDefault="00717E4A" w:rsidP="00FD63EE">
      <w:pPr>
        <w:tabs>
          <w:tab w:val="left" w:pos="900"/>
        </w:tabs>
        <w:ind w:firstLine="720"/>
        <w:jc w:val="both"/>
        <w:rPr>
          <w:color w:val="000000" w:themeColor="text1"/>
          <w:sz w:val="24"/>
          <w:szCs w:val="24"/>
          <w:lang w:val="lt-LT"/>
        </w:rPr>
      </w:pPr>
      <w:r>
        <w:rPr>
          <w:color w:val="000000" w:themeColor="text1"/>
          <w:sz w:val="24"/>
          <w:szCs w:val="24"/>
          <w:lang w:val="lt-LT"/>
        </w:rPr>
        <w:t>80</w:t>
      </w:r>
      <w:r w:rsidR="00FD63EE" w:rsidRPr="00A02F54">
        <w:rPr>
          <w:color w:val="000000" w:themeColor="text1"/>
          <w:sz w:val="24"/>
          <w:szCs w:val="24"/>
          <w:lang w:val="lt-LT"/>
        </w:rPr>
        <w:t>. Perkančioji organizacija pirkimo dokumentuose gali nustatyti pirkimo sutarties vykdymo sąlygas, susijusias su socialinėmis ir aplinkos apsaugos reikmėmis, jei jos atitinka Europos Bendrijos teisės aktus.</w:t>
      </w:r>
    </w:p>
    <w:p w:rsidR="00FD63EE" w:rsidRPr="00A02F54" w:rsidRDefault="00717E4A" w:rsidP="00FD63EE">
      <w:pPr>
        <w:ind w:firstLine="720"/>
        <w:jc w:val="both"/>
        <w:rPr>
          <w:color w:val="000000" w:themeColor="text1"/>
          <w:sz w:val="24"/>
          <w:szCs w:val="24"/>
          <w:lang w:val="lt-LT"/>
        </w:rPr>
      </w:pPr>
      <w:r>
        <w:rPr>
          <w:color w:val="000000" w:themeColor="text1"/>
          <w:sz w:val="24"/>
          <w:szCs w:val="24"/>
          <w:lang w:val="lt-LT"/>
        </w:rPr>
        <w:t>81</w:t>
      </w:r>
      <w:r w:rsidR="00FD63EE" w:rsidRPr="00A02F54">
        <w:rPr>
          <w:color w:val="000000" w:themeColor="text1"/>
          <w:sz w:val="24"/>
          <w:szCs w:val="24"/>
          <w:lang w:val="lt-LT"/>
        </w:rPr>
        <w:t xml:space="preserve">. Pirkimo sutartis gali būti sudaroma žodžiu, kai atliekami supaprastinti pirkimai, kurių sutarties vertė yra mažesnė kaip 10 </w:t>
      </w:r>
      <w:r w:rsidR="00BA0473" w:rsidRPr="00A02F54">
        <w:rPr>
          <w:color w:val="000000" w:themeColor="text1"/>
          <w:sz w:val="24"/>
          <w:szCs w:val="24"/>
          <w:lang w:val="lt-LT"/>
        </w:rPr>
        <w:t>000</w:t>
      </w:r>
      <w:r w:rsidR="00FD63EE" w:rsidRPr="00A02F54">
        <w:rPr>
          <w:color w:val="000000" w:themeColor="text1"/>
          <w:sz w:val="24"/>
          <w:szCs w:val="24"/>
          <w:lang w:val="lt-LT"/>
        </w:rPr>
        <w:t xml:space="preserve"> Lt be</w:t>
      </w:r>
      <w:r w:rsidR="00BA0473" w:rsidRPr="00A02F54">
        <w:rPr>
          <w:color w:val="000000" w:themeColor="text1"/>
          <w:sz w:val="24"/>
          <w:szCs w:val="24"/>
          <w:lang w:val="lt-LT"/>
        </w:rPr>
        <w:t xml:space="preserve"> pridėtinės vertės mokesčio, arba kai pirkimo sutartis sudaroma atlikus mažos vertės pirkimą</w:t>
      </w:r>
      <w:r w:rsidR="00AC4073" w:rsidRPr="00A02F54">
        <w:rPr>
          <w:color w:val="000000" w:themeColor="text1"/>
          <w:sz w:val="24"/>
          <w:szCs w:val="24"/>
          <w:lang w:val="lt-LT"/>
        </w:rPr>
        <w:t>.</w:t>
      </w:r>
    </w:p>
    <w:p w:rsidR="00FD63EE" w:rsidRPr="00A02F54" w:rsidRDefault="00717E4A" w:rsidP="00FD63EE">
      <w:pPr>
        <w:ind w:firstLine="720"/>
        <w:jc w:val="both"/>
        <w:rPr>
          <w:color w:val="000000" w:themeColor="text1"/>
          <w:sz w:val="24"/>
          <w:szCs w:val="24"/>
          <w:lang w:val="lt-LT"/>
        </w:rPr>
      </w:pPr>
      <w:r>
        <w:rPr>
          <w:color w:val="000000" w:themeColor="text1"/>
          <w:sz w:val="24"/>
          <w:szCs w:val="24"/>
          <w:lang w:val="lt-LT"/>
        </w:rPr>
        <w:t>82</w:t>
      </w:r>
      <w:r w:rsidR="00FD63EE" w:rsidRPr="00A02F54">
        <w:rPr>
          <w:color w:val="000000" w:themeColor="text1"/>
          <w:sz w:val="24"/>
          <w:szCs w:val="24"/>
          <w:lang w:val="lt-LT"/>
        </w:rPr>
        <w:t>. Pirkimo sutarties sąlygos pirkimo sutarties galiojimo laikotarpiu negali būti keičiamos, išskyrus tokias pirkimo sutarties sąlygas, kurias pakeitus nebūtų pažeisti Viešųjų pirkimų įstatyme nustatyti principai bei tikslai ir</w:t>
      </w:r>
      <w:r w:rsidR="00FD63EE" w:rsidRPr="00A02F54">
        <w:rPr>
          <w:bCs/>
          <w:color w:val="000000" w:themeColor="text1"/>
          <w:sz w:val="24"/>
          <w:szCs w:val="24"/>
          <w:lang w:val="lt-LT"/>
        </w:rPr>
        <w:t xml:space="preserve"> tokiems pirkimo sutarties sąlygų pakeitimams yra gautas Viešųjų pirkimų tarnybos sutikimas</w:t>
      </w:r>
      <w:r w:rsidR="00FD63EE" w:rsidRPr="00A02F54">
        <w:rPr>
          <w:color w:val="000000" w:themeColor="text1"/>
          <w:sz w:val="24"/>
          <w:szCs w:val="24"/>
          <w:lang w:val="lt-LT"/>
        </w:rPr>
        <w:t xml:space="preserve">. Gali būti kreipiamasi tik dėl tokių pirkimo sutarties sąlygų, kurių keitimo aplinkybių atsiradimo pirkimo sutarties šalys negalėjo numatyti pasiūlymo pateikimo metu, aplinkybių negali kontroliuoti ir jų kilimo rizikos neprisiėmė nė viena iš pirkimo sutarties šalių. </w:t>
      </w:r>
    </w:p>
    <w:p w:rsidR="00FD63EE" w:rsidRPr="00A02F54" w:rsidRDefault="00FD63EE" w:rsidP="00FD63EE">
      <w:pPr>
        <w:pStyle w:val="CentrBold"/>
        <w:ind w:firstLine="720"/>
        <w:rPr>
          <w:rFonts w:ascii="Times New Roman" w:hAnsi="Times New Roman"/>
          <w:color w:val="000000" w:themeColor="text1"/>
          <w:sz w:val="24"/>
          <w:szCs w:val="24"/>
          <w:lang w:val="lt-LT"/>
        </w:rPr>
      </w:pPr>
    </w:p>
    <w:p w:rsidR="00FD63EE" w:rsidRPr="00A02F54" w:rsidRDefault="00FD63EE" w:rsidP="000C72F8">
      <w:pPr>
        <w:pStyle w:val="Turinys"/>
      </w:pPr>
      <w:bookmarkStart w:id="8" w:name="_Toc209231266"/>
      <w:r w:rsidRPr="00A02F54">
        <w:t>IX. SUPAPRASTINTŲ PIRKIMŲ BŪDAI IR JŲ PASIRINKIMO SĄLYGOS</w:t>
      </w:r>
      <w:bookmarkEnd w:id="8"/>
    </w:p>
    <w:p w:rsidR="00FD63EE" w:rsidRPr="00A02F54" w:rsidRDefault="00FD63EE" w:rsidP="00FD63EE">
      <w:pPr>
        <w:pStyle w:val="CentrBold"/>
        <w:ind w:firstLine="720"/>
        <w:rPr>
          <w:rFonts w:ascii="Times New Roman" w:hAnsi="Times New Roman"/>
          <w:color w:val="000000" w:themeColor="text1"/>
          <w:sz w:val="24"/>
          <w:szCs w:val="24"/>
          <w:lang w:val="lt-LT"/>
        </w:rPr>
      </w:pPr>
    </w:p>
    <w:p w:rsidR="00FD63EE" w:rsidRPr="00A02F54" w:rsidRDefault="00717E4A" w:rsidP="00FD63EE">
      <w:pPr>
        <w:ind w:firstLine="720"/>
        <w:jc w:val="both"/>
        <w:rPr>
          <w:color w:val="000000" w:themeColor="text1"/>
          <w:sz w:val="24"/>
          <w:szCs w:val="24"/>
          <w:lang w:val="lt-LT"/>
        </w:rPr>
      </w:pPr>
      <w:r>
        <w:rPr>
          <w:color w:val="000000" w:themeColor="text1"/>
          <w:sz w:val="24"/>
          <w:szCs w:val="24"/>
          <w:lang w:val="lt-LT"/>
        </w:rPr>
        <w:t>83</w:t>
      </w:r>
      <w:r w:rsidR="00FD63EE" w:rsidRPr="00A02F54">
        <w:rPr>
          <w:color w:val="000000" w:themeColor="text1"/>
          <w:sz w:val="24"/>
          <w:szCs w:val="24"/>
          <w:lang w:val="lt-LT"/>
        </w:rPr>
        <w:t>. Pirkimai atliekami šiais būdais:</w:t>
      </w:r>
    </w:p>
    <w:p w:rsidR="00FD63EE" w:rsidRPr="00A02F54" w:rsidRDefault="00717E4A" w:rsidP="00FD63EE">
      <w:pPr>
        <w:ind w:firstLine="720"/>
        <w:jc w:val="both"/>
        <w:rPr>
          <w:color w:val="000000" w:themeColor="text1"/>
          <w:sz w:val="24"/>
          <w:szCs w:val="24"/>
          <w:lang w:val="lt-LT"/>
        </w:rPr>
      </w:pPr>
      <w:r>
        <w:rPr>
          <w:color w:val="000000" w:themeColor="text1"/>
          <w:sz w:val="24"/>
          <w:szCs w:val="24"/>
          <w:lang w:val="lt-LT"/>
        </w:rPr>
        <w:t>83</w:t>
      </w:r>
      <w:r w:rsidR="00FD63EE" w:rsidRPr="00A02F54">
        <w:rPr>
          <w:color w:val="000000" w:themeColor="text1"/>
          <w:sz w:val="24"/>
          <w:szCs w:val="24"/>
          <w:lang w:val="lt-LT"/>
        </w:rPr>
        <w:t>.1. supaprastinto atviro konkurso;</w:t>
      </w:r>
    </w:p>
    <w:p w:rsidR="00FD63EE" w:rsidRPr="00A02F54" w:rsidRDefault="00717E4A" w:rsidP="00FD63EE">
      <w:pPr>
        <w:ind w:firstLine="720"/>
        <w:jc w:val="both"/>
        <w:rPr>
          <w:color w:val="000000" w:themeColor="text1"/>
          <w:sz w:val="24"/>
          <w:szCs w:val="24"/>
          <w:lang w:val="lt-LT"/>
        </w:rPr>
      </w:pPr>
      <w:r>
        <w:rPr>
          <w:color w:val="000000" w:themeColor="text1"/>
          <w:sz w:val="24"/>
          <w:szCs w:val="24"/>
          <w:lang w:val="lt-LT"/>
        </w:rPr>
        <w:t>83</w:t>
      </w:r>
      <w:r w:rsidR="00FD63EE" w:rsidRPr="00A02F54">
        <w:rPr>
          <w:color w:val="000000" w:themeColor="text1"/>
          <w:sz w:val="24"/>
          <w:szCs w:val="24"/>
          <w:lang w:val="lt-LT"/>
        </w:rPr>
        <w:t>.2. apklausos.</w:t>
      </w:r>
    </w:p>
    <w:p w:rsidR="00FD63EE" w:rsidRPr="00023DA7" w:rsidRDefault="00717E4A" w:rsidP="00FD63EE">
      <w:pPr>
        <w:ind w:firstLine="720"/>
        <w:jc w:val="both"/>
        <w:rPr>
          <w:sz w:val="24"/>
          <w:szCs w:val="24"/>
          <w:lang w:val="lt-LT"/>
        </w:rPr>
      </w:pPr>
      <w:r>
        <w:rPr>
          <w:color w:val="000000" w:themeColor="text1"/>
          <w:sz w:val="24"/>
          <w:szCs w:val="24"/>
          <w:lang w:val="lt-LT"/>
        </w:rPr>
        <w:t>84</w:t>
      </w:r>
      <w:r w:rsidR="00FD63EE" w:rsidRPr="00A02F54">
        <w:rPr>
          <w:color w:val="000000" w:themeColor="text1"/>
          <w:sz w:val="24"/>
          <w:szCs w:val="24"/>
          <w:lang w:val="lt-LT"/>
        </w:rPr>
        <w:t>. Perkančioji organizacija, atlikdama supaprastintus p</w:t>
      </w:r>
      <w:r w:rsidR="00FD63EE" w:rsidRPr="00023DA7">
        <w:rPr>
          <w:sz w:val="24"/>
          <w:szCs w:val="24"/>
          <w:lang w:val="lt-LT"/>
        </w:rPr>
        <w:t xml:space="preserve">irkimus, taip pat gali taikyti </w:t>
      </w:r>
      <w:r w:rsidR="00FD63EE" w:rsidRPr="00023DA7">
        <w:rPr>
          <w:sz w:val="24"/>
          <w:szCs w:val="24"/>
          <w:lang w:val="lt-LT"/>
        </w:rPr>
        <w:lastRenderedPageBreak/>
        <w:t>elektronines procedūras – elektroninį aukcioną ir dinaminę pirkimų sistemą.</w:t>
      </w:r>
      <w:r w:rsidR="00FD63EE" w:rsidRPr="00023DA7">
        <w:rPr>
          <w:i/>
          <w:sz w:val="24"/>
          <w:szCs w:val="24"/>
          <w:lang w:val="lt-LT"/>
        </w:rPr>
        <w:t xml:space="preserve"> </w:t>
      </w:r>
      <w:r w:rsidR="00FD63EE" w:rsidRPr="00023DA7">
        <w:rPr>
          <w:sz w:val="24"/>
          <w:szCs w:val="24"/>
          <w:lang w:val="lt-LT"/>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5</w:t>
      </w:r>
      <w:r w:rsidR="00FD63EE" w:rsidRPr="00023DA7">
        <w:rPr>
          <w:sz w:val="24"/>
          <w:szCs w:val="24"/>
          <w:lang w:val="lt-LT"/>
        </w:rPr>
        <w:t>. Pirkimas supaprastinto atviro</w:t>
      </w:r>
      <w:r w:rsidR="00C46CB0" w:rsidRPr="00023DA7">
        <w:rPr>
          <w:sz w:val="24"/>
          <w:szCs w:val="24"/>
          <w:lang w:val="lt-LT"/>
        </w:rPr>
        <w:t xml:space="preserve"> konkurso </w:t>
      </w:r>
      <w:r w:rsidR="00FD63EE" w:rsidRPr="00023DA7">
        <w:rPr>
          <w:sz w:val="24"/>
          <w:szCs w:val="24"/>
          <w:lang w:val="lt-LT"/>
        </w:rPr>
        <w:t>gali būti atliktas visais atvejais tinkamai apie jį paskelbus.</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 Apklausos būdu pirkimas gali būti atliekamas, kai pagal Viešųjų pirkimų įstatymą ir šiose Taisyklėse nustatytas sąlygas apie supaprastintą pirkimą neprivaloma skelbti:</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.1. pirkimas, apie kurį buvo skelbta, neįvyko, nes nebuvo gauta paraiškų ar pasiūlymų;</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FD63EE" w:rsidRPr="00023DA7" w:rsidRDefault="00717E4A" w:rsidP="00FD63EE">
      <w:pPr>
        <w:ind w:firstLine="720"/>
        <w:jc w:val="both"/>
        <w:rPr>
          <w:sz w:val="24"/>
          <w:szCs w:val="24"/>
          <w:lang w:val="lt-LT"/>
        </w:rPr>
      </w:pPr>
      <w:r>
        <w:rPr>
          <w:sz w:val="24"/>
          <w:szCs w:val="24"/>
          <w:lang w:val="lt-LT"/>
        </w:rPr>
        <w:t>86</w:t>
      </w:r>
      <w:r w:rsidR="00FD63EE" w:rsidRPr="00023DA7">
        <w:rPr>
          <w:sz w:val="24"/>
          <w:szCs w:val="24"/>
          <w:lang w:val="lt-LT"/>
        </w:rPr>
        <w:t>.3. dėl įvykių, kurių perkančioji organizacija negalėjo iš anksto numatyti, būtina skubiai įsigyti reikalingų prekių, paslaugų ar darbų. Aplinkybės, kuriomis grindžiama ypatinga skuba, negali priklausyti nuo perkančiosios organizacijos;</w:t>
      </w:r>
    </w:p>
    <w:p w:rsidR="00FD63EE" w:rsidRPr="006D69E3" w:rsidRDefault="00A47950" w:rsidP="00FD63EE">
      <w:pPr>
        <w:pStyle w:val="BodyText1"/>
        <w:ind w:firstLine="720"/>
        <w:rPr>
          <w:rFonts w:ascii="Times New Roman" w:hAnsi="Times New Roman"/>
          <w:strike/>
          <w:sz w:val="24"/>
          <w:szCs w:val="24"/>
          <w:lang w:val="lt-LT"/>
        </w:rPr>
      </w:pPr>
      <w:r>
        <w:rPr>
          <w:rFonts w:ascii="Times New Roman" w:hAnsi="Times New Roman"/>
          <w:sz w:val="24"/>
          <w:szCs w:val="24"/>
          <w:lang w:val="lt-LT"/>
        </w:rPr>
        <w:t>8</w:t>
      </w:r>
      <w:r w:rsidR="00717E4A">
        <w:rPr>
          <w:rFonts w:ascii="Times New Roman" w:hAnsi="Times New Roman"/>
          <w:sz w:val="24"/>
          <w:szCs w:val="24"/>
          <w:lang w:val="lt-LT"/>
        </w:rPr>
        <w:t>6</w:t>
      </w:r>
      <w:r w:rsidR="00FD63EE" w:rsidRPr="00023DA7">
        <w:rPr>
          <w:rFonts w:ascii="Times New Roman" w:hAnsi="Times New Roman"/>
          <w:sz w:val="24"/>
          <w:szCs w:val="24"/>
          <w:lang w:val="lt-LT"/>
        </w:rPr>
        <w:t>.4.</w:t>
      </w:r>
      <w:r w:rsidR="00B70DD8">
        <w:rPr>
          <w:rFonts w:ascii="Times New Roman" w:hAnsi="Times New Roman"/>
          <w:sz w:val="24"/>
          <w:szCs w:val="24"/>
          <w:lang w:val="lt-LT"/>
        </w:rPr>
        <w:t xml:space="preserve"> </w:t>
      </w:r>
      <w:r w:rsidR="00B70DD8" w:rsidRPr="006D69E3">
        <w:rPr>
          <w:sz w:val="24"/>
          <w:szCs w:val="24"/>
          <w:lang w:val="lt-LT"/>
        </w:rPr>
        <w:t xml:space="preserve">atliekami mažos vertės pirkimai, kai prekių ir paslaugų pirkimo sutarties vertė mažesnė kaip </w:t>
      </w:r>
      <w:r w:rsidR="005F0B0E">
        <w:rPr>
          <w:sz w:val="24"/>
          <w:szCs w:val="24"/>
          <w:lang w:val="lt-LT"/>
        </w:rPr>
        <w:t>2</w:t>
      </w:r>
      <w:r w:rsidR="00B70DD8" w:rsidRPr="006D69E3">
        <w:rPr>
          <w:sz w:val="24"/>
          <w:szCs w:val="24"/>
          <w:lang w:val="lt-LT"/>
        </w:rPr>
        <w:t>00 tūkst. litų</w:t>
      </w:r>
      <w:r w:rsidR="00B70DD8" w:rsidRPr="007F551E">
        <w:rPr>
          <w:sz w:val="24"/>
          <w:szCs w:val="24"/>
          <w:lang w:val="lt-LT"/>
        </w:rPr>
        <w:t>, o darbų pirkimo sutarties vertė mažesnė kaip 500 tūkst</w:t>
      </w:r>
      <w:r w:rsidR="00B70DD8" w:rsidRPr="006D69E3">
        <w:rPr>
          <w:sz w:val="24"/>
          <w:szCs w:val="24"/>
          <w:lang w:val="lt-LT"/>
        </w:rPr>
        <w:t>. litų</w:t>
      </w:r>
      <w:r w:rsidR="00FD63EE" w:rsidRPr="006D69E3">
        <w:rPr>
          <w:rFonts w:ascii="Times New Roman" w:hAnsi="Times New Roman"/>
          <w:sz w:val="24"/>
          <w:szCs w:val="24"/>
          <w:lang w:val="lt-LT"/>
        </w:rPr>
        <w:t>;</w:t>
      </w:r>
    </w:p>
    <w:p w:rsidR="00FD63EE" w:rsidRPr="00023DA7" w:rsidRDefault="00A47950" w:rsidP="00FD63EE">
      <w:pPr>
        <w:pStyle w:val="Heading3"/>
        <w:numPr>
          <w:ilvl w:val="0"/>
          <w:numId w:val="0"/>
        </w:numPr>
        <w:spacing w:before="0"/>
        <w:ind w:firstLine="720"/>
        <w:rPr>
          <w:szCs w:val="24"/>
        </w:rPr>
      </w:pPr>
      <w:r>
        <w:rPr>
          <w:szCs w:val="24"/>
        </w:rPr>
        <w:t>8</w:t>
      </w:r>
      <w:r w:rsidR="00717E4A">
        <w:rPr>
          <w:szCs w:val="24"/>
        </w:rPr>
        <w:t>6</w:t>
      </w:r>
      <w:r w:rsidR="00FD63EE" w:rsidRPr="00023DA7">
        <w:rPr>
          <w:szCs w:val="24"/>
        </w:rPr>
        <w:t>.5.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FD63EE" w:rsidRPr="00023DA7" w:rsidRDefault="00A47950" w:rsidP="00FD63EE">
      <w:pPr>
        <w:pStyle w:val="Heading3"/>
        <w:numPr>
          <w:ilvl w:val="0"/>
          <w:numId w:val="0"/>
        </w:numPr>
        <w:spacing w:before="0"/>
        <w:ind w:firstLine="720"/>
        <w:rPr>
          <w:szCs w:val="24"/>
        </w:rPr>
      </w:pPr>
      <w:r>
        <w:rPr>
          <w:szCs w:val="24"/>
        </w:rPr>
        <w:t>8</w:t>
      </w:r>
      <w:r w:rsidR="00717E4A">
        <w:rPr>
          <w:szCs w:val="24"/>
        </w:rPr>
        <w:t>6</w:t>
      </w:r>
      <w:r w:rsidR="00FD63EE" w:rsidRPr="00023DA7">
        <w:rPr>
          <w:szCs w:val="24"/>
        </w:rPr>
        <w:t>.6. dėl techninių, meninių priežasčių ar dėl objektyvių aplinkybių tik konkretus tiekėjas gali tiekti reikalingas prekes, teikti paslaugas ar atlikti darbus ir nėra jokios kitos alternatyvos;</w:t>
      </w:r>
    </w:p>
    <w:p w:rsidR="00FD63EE" w:rsidRPr="00023DA7" w:rsidRDefault="00A47950" w:rsidP="00B70DD8">
      <w:pPr>
        <w:pStyle w:val="Heading3"/>
        <w:numPr>
          <w:ilvl w:val="0"/>
          <w:numId w:val="0"/>
        </w:numPr>
        <w:spacing w:before="0"/>
        <w:ind w:firstLine="720"/>
        <w:rPr>
          <w:szCs w:val="24"/>
        </w:rPr>
      </w:pPr>
      <w:r>
        <w:rPr>
          <w:szCs w:val="24"/>
        </w:rPr>
        <w:t>8</w:t>
      </w:r>
      <w:r w:rsidR="00717E4A">
        <w:rPr>
          <w:szCs w:val="24"/>
        </w:rPr>
        <w:t>6</w:t>
      </w:r>
      <w:r w:rsidR="00B70DD8">
        <w:rPr>
          <w:szCs w:val="24"/>
        </w:rPr>
        <w:t>.7</w:t>
      </w:r>
      <w:r w:rsidR="00B70DD8" w:rsidRPr="006D69E3">
        <w:rPr>
          <w:szCs w:val="24"/>
        </w:rPr>
        <w:t xml:space="preserve">.  </w:t>
      </w:r>
      <w:r w:rsidR="00B70DD8" w:rsidRPr="006D69E3">
        <w:rPr>
          <w:szCs w:val="24"/>
          <w:lang w:eastAsia="lt-LT"/>
        </w:rPr>
        <w:t xml:space="preserve">perkamos panašios prekės, paslaugos ar perkami darbai yra suskirstyti į atskiras dalis, kurių kiekvienai numatoma sudaryti atskirą pirkimo sutartį (sutartis) jeigu bendra šių sutarčių vertė ne didesnė kaip 10 procentų prekių ar paslaugų supaprastintų pirkimų to paties tipo sutarčių vertės ir mažesnė kaip </w:t>
      </w:r>
      <w:r w:rsidR="00675693">
        <w:rPr>
          <w:szCs w:val="24"/>
          <w:lang w:eastAsia="lt-LT"/>
        </w:rPr>
        <w:t>2</w:t>
      </w:r>
      <w:r w:rsidR="00B70DD8" w:rsidRPr="006D69E3">
        <w:rPr>
          <w:szCs w:val="24"/>
          <w:lang w:eastAsia="lt-LT"/>
        </w:rPr>
        <w:t>00 tūkst. Lt (be pridėtinės vertės mokesčio), o perkant darbus – ne didesnė kaip 1,5 procento to paties objekto supaprastinto pirkimo vertės ir mažesnė kaip 500 tūkst. Lt (be pridėtinės vertės mokesčio);</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.8.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FD63EE" w:rsidRPr="00023DA7">
        <w:rPr>
          <w:b/>
          <w:bCs/>
          <w:sz w:val="24"/>
          <w:szCs w:val="24"/>
          <w:lang w:val="lt-LT"/>
        </w:rPr>
        <w:t xml:space="preserve"> </w:t>
      </w:r>
      <w:r w:rsidR="00FD63EE" w:rsidRPr="00023DA7">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.9. prekės ir paslaugos yra perkamos naudojant reprezentacinėms išlaidoms skirtas lėšas;</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.10. perkamos prekės gaminamos tik mokslo, eksperimentavimo, studijų ar techninio tobulinimo tikslais, nesiekiant gauti pelno arba padengti mokslo ar tobulinimo išlaidų;</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.11. prekių biržoje perkamos kotiruojamos prekės;</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.12. perkami muziejų eksponatai, archyvų ir bibliotekų dokumentai,</w:t>
      </w:r>
      <w:r w:rsidR="00FD63EE" w:rsidRPr="00023DA7">
        <w:rPr>
          <w:b/>
          <w:bCs/>
          <w:sz w:val="24"/>
          <w:szCs w:val="24"/>
          <w:lang w:val="lt-LT"/>
        </w:rPr>
        <w:t xml:space="preserve"> </w:t>
      </w:r>
      <w:r w:rsidR="00FD63EE" w:rsidRPr="00023DA7">
        <w:rPr>
          <w:sz w:val="24"/>
          <w:szCs w:val="24"/>
          <w:lang w:val="lt-LT"/>
        </w:rPr>
        <w:t>prenumeruojami laikraščiai ir žurnalai;</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.13. perkamos prekės ypač palankiomis sąlygomis iš bankrutuojančių, likviduojamų, ar restruktūrizuojamų ūkio subjektų;</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.14. perkamos prekės iš valstybės rezervo;</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 xml:space="preserve">.15. perkamos licencijos naudotis bibliotekiniais dokumentais ar duomenų </w:t>
      </w:r>
      <w:r w:rsidR="00FD63EE" w:rsidRPr="00023DA7">
        <w:rPr>
          <w:sz w:val="24"/>
          <w:szCs w:val="24"/>
          <w:lang w:val="lt-LT"/>
        </w:rPr>
        <w:lastRenderedPageBreak/>
        <w:t>(informacinėmis) bazėmis;</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.16. perkamos teisėjų, prokurorų, profesinės karo tarnybos karių, perkančiosios organizacijos pagal darbo sutartį dirbančių darbuotojų mokymo paslaugos;</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.17.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.18. perkamos ekspertų komisijų, komitetų, tarybų, kurių sudarymo tvarką nustato Lietuvos Respublikos įstatymai, narių teikiamos nematerialaus pobūdžio (intelektinės) paslaugos;</w:t>
      </w:r>
    </w:p>
    <w:p w:rsidR="00FD63EE" w:rsidRPr="00023DA7" w:rsidRDefault="00A47950" w:rsidP="00FD63EE">
      <w:pPr>
        <w:ind w:firstLine="720"/>
        <w:jc w:val="both"/>
        <w:rPr>
          <w:sz w:val="24"/>
          <w:szCs w:val="24"/>
          <w:lang w:val="lt-LT"/>
        </w:rPr>
      </w:pPr>
      <w:r>
        <w:rPr>
          <w:sz w:val="24"/>
          <w:szCs w:val="24"/>
          <w:lang w:val="lt-LT"/>
        </w:rPr>
        <w:t>8</w:t>
      </w:r>
      <w:r w:rsidR="00717E4A">
        <w:rPr>
          <w:sz w:val="24"/>
          <w:szCs w:val="24"/>
          <w:lang w:val="lt-LT"/>
        </w:rPr>
        <w:t>6</w:t>
      </w:r>
      <w:r w:rsidR="00FD63EE" w:rsidRPr="00023DA7">
        <w:rPr>
          <w:sz w:val="24"/>
          <w:szCs w:val="24"/>
          <w:lang w:val="lt-LT"/>
        </w:rPr>
        <w:t>.19.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FD63EE" w:rsidRPr="00A02F54" w:rsidRDefault="00A47950" w:rsidP="00FD63EE">
      <w:pPr>
        <w:ind w:firstLine="720"/>
        <w:jc w:val="both"/>
        <w:rPr>
          <w:color w:val="000000" w:themeColor="text1"/>
          <w:sz w:val="24"/>
          <w:szCs w:val="24"/>
          <w:lang w:val="lt-LT"/>
        </w:rPr>
      </w:pPr>
      <w:r>
        <w:rPr>
          <w:sz w:val="24"/>
          <w:szCs w:val="24"/>
          <w:lang w:val="lt-LT"/>
        </w:rPr>
        <w:t>8</w:t>
      </w:r>
      <w:r w:rsidR="00717E4A">
        <w:rPr>
          <w:sz w:val="24"/>
          <w:szCs w:val="24"/>
          <w:lang w:val="lt-LT"/>
        </w:rPr>
        <w:t>6</w:t>
      </w:r>
      <w:r w:rsidR="00FD63EE" w:rsidRPr="00023DA7">
        <w:rPr>
          <w:sz w:val="24"/>
          <w:szCs w:val="24"/>
          <w:lang w:val="lt-LT"/>
        </w:rPr>
        <w:t xml:space="preserve">.20.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w:t>
      </w:r>
      <w:r w:rsidR="00FD63EE" w:rsidRPr="00A02F54">
        <w:rPr>
          <w:color w:val="000000" w:themeColor="text1"/>
          <w:sz w:val="24"/>
          <w:szCs w:val="24"/>
          <w:lang w:val="lt-LT"/>
        </w:rPr>
        <w:t>metai skaičiuojant nuo pradinės pirkimo sutarties sudarymo momento.</w:t>
      </w:r>
    </w:p>
    <w:p w:rsidR="00BF6046" w:rsidRPr="00A02F54" w:rsidRDefault="00A47950" w:rsidP="00FD63EE">
      <w:pPr>
        <w:ind w:firstLine="720"/>
        <w:jc w:val="both"/>
        <w:rPr>
          <w:color w:val="000000" w:themeColor="text1"/>
          <w:sz w:val="24"/>
          <w:szCs w:val="24"/>
          <w:lang w:val="lt-LT"/>
        </w:rPr>
      </w:pPr>
      <w:r>
        <w:rPr>
          <w:color w:val="000000" w:themeColor="text1"/>
          <w:sz w:val="24"/>
          <w:szCs w:val="24"/>
        </w:rPr>
        <w:t>8</w:t>
      </w:r>
      <w:r w:rsidR="00717E4A">
        <w:rPr>
          <w:color w:val="000000" w:themeColor="text1"/>
          <w:sz w:val="24"/>
          <w:szCs w:val="24"/>
        </w:rPr>
        <w:t>6</w:t>
      </w:r>
      <w:r w:rsidR="00BF6046" w:rsidRPr="00A02F54">
        <w:rPr>
          <w:color w:val="000000" w:themeColor="text1"/>
          <w:sz w:val="24"/>
          <w:szCs w:val="24"/>
        </w:rPr>
        <w:t>.21. Perkančioji organizacija, atlikdama supaprastintus pirkimus, privalo vadovautis Viešųjų pirkimų įstatymo I skyriaus, 24 straipsnio 2 dalies 5, 9, 23 punktų, 3 ir 5 dalių (išskyrus neskelbiamą pirkimą, kai pateikti pasiūlymą kviečiamas tik vienas tiekėjas, jeigu perkančioji organizacija mano, kad tokia informacija yra nereikalinga), 27 straipsnio 1 dalies, 40 straipsnio, 41 straipsnio 1 dalies, IV ir V skyrių reikalavimais.</w:t>
      </w:r>
    </w:p>
    <w:p w:rsidR="00FD63EE" w:rsidRPr="00A02F54" w:rsidRDefault="00FD63EE" w:rsidP="00FD63EE">
      <w:pPr>
        <w:ind w:firstLine="720"/>
        <w:rPr>
          <w:color w:val="000000" w:themeColor="text1"/>
          <w:sz w:val="24"/>
          <w:szCs w:val="24"/>
          <w:lang w:val="lt-LT"/>
        </w:rPr>
      </w:pPr>
    </w:p>
    <w:p w:rsidR="00FD63EE" w:rsidRPr="006A3E11" w:rsidRDefault="00FD63EE" w:rsidP="000C72F8">
      <w:pPr>
        <w:pStyle w:val="Turinys"/>
      </w:pPr>
      <w:bookmarkStart w:id="9" w:name="_Toc209231267"/>
      <w:r w:rsidRPr="006A3E11">
        <w:t>X. SUPAPRASTINTAS ATVIRAS KONKURSAS</w:t>
      </w:r>
      <w:bookmarkEnd w:id="9"/>
    </w:p>
    <w:p w:rsidR="00FD63EE" w:rsidRPr="006A3E11" w:rsidRDefault="00FD63EE" w:rsidP="00FD63EE">
      <w:pPr>
        <w:pStyle w:val="CentrBold"/>
        <w:ind w:firstLine="720"/>
        <w:rPr>
          <w:rFonts w:ascii="Times New Roman" w:hAnsi="Times New Roman"/>
          <w:sz w:val="24"/>
          <w:szCs w:val="24"/>
          <w:lang w:val="lt-LT"/>
        </w:rPr>
      </w:pPr>
    </w:p>
    <w:p w:rsidR="00FD63EE" w:rsidRPr="006A3E11" w:rsidRDefault="00A47950" w:rsidP="00FD63EE">
      <w:pPr>
        <w:pStyle w:val="Heading3"/>
        <w:numPr>
          <w:ilvl w:val="0"/>
          <w:numId w:val="0"/>
        </w:numPr>
        <w:spacing w:before="0"/>
        <w:ind w:firstLine="720"/>
        <w:rPr>
          <w:szCs w:val="24"/>
        </w:rPr>
      </w:pPr>
      <w:r w:rsidRPr="006A3E11">
        <w:rPr>
          <w:szCs w:val="24"/>
        </w:rPr>
        <w:t>8</w:t>
      </w:r>
      <w:r w:rsidR="00717E4A" w:rsidRPr="006A3E11">
        <w:rPr>
          <w:szCs w:val="24"/>
        </w:rPr>
        <w:t>7</w:t>
      </w:r>
      <w:r w:rsidR="00FD63EE" w:rsidRPr="006A3E11">
        <w:rPr>
          <w:szCs w:val="24"/>
        </w:rPr>
        <w:t xml:space="preserve">. Vykdant supaprastintą atvirą konkursą, dalyvių skaičius neribojamas. Apie pirkimą skelbiama </w:t>
      </w:r>
      <w:r w:rsidR="00741EC6" w:rsidRPr="006A3E11">
        <w:rPr>
          <w:szCs w:val="24"/>
        </w:rPr>
        <w:t xml:space="preserve">Viešųjų pirkimų įstatyme ir šių Taisyklių 20  punkte </w:t>
      </w:r>
      <w:r w:rsidR="00FD63EE" w:rsidRPr="006A3E11">
        <w:rPr>
          <w:szCs w:val="24"/>
        </w:rPr>
        <w:t xml:space="preserve">nustatyta tvarka. </w:t>
      </w:r>
    </w:p>
    <w:p w:rsidR="00FD63EE" w:rsidRPr="006A3E11" w:rsidRDefault="00A47950" w:rsidP="00FD63EE">
      <w:pPr>
        <w:pStyle w:val="Heading3"/>
        <w:numPr>
          <w:ilvl w:val="0"/>
          <w:numId w:val="0"/>
        </w:numPr>
        <w:spacing w:before="0"/>
        <w:ind w:firstLine="720"/>
        <w:rPr>
          <w:szCs w:val="24"/>
        </w:rPr>
      </w:pPr>
      <w:r w:rsidRPr="006A3E11">
        <w:rPr>
          <w:szCs w:val="24"/>
        </w:rPr>
        <w:t>8</w:t>
      </w:r>
      <w:r w:rsidR="00717E4A" w:rsidRPr="006A3E11">
        <w:rPr>
          <w:szCs w:val="24"/>
        </w:rPr>
        <w:t>8</w:t>
      </w:r>
      <w:r w:rsidR="00FD63EE" w:rsidRPr="006A3E11">
        <w:rPr>
          <w:szCs w:val="24"/>
        </w:rPr>
        <w:t>. Supaprastintame atvirame konkurse derybos tarp perkančiosios organizacijos ir dalyvių yra draudžiamos.</w:t>
      </w:r>
    </w:p>
    <w:p w:rsidR="00FD63EE" w:rsidRPr="006A3E11" w:rsidRDefault="00717E4A" w:rsidP="007F551E">
      <w:pPr>
        <w:pStyle w:val="Heading4"/>
        <w:numPr>
          <w:ilvl w:val="0"/>
          <w:numId w:val="0"/>
        </w:numPr>
        <w:shd w:val="clear" w:color="auto" w:fill="FFFFFF"/>
        <w:rPr>
          <w:szCs w:val="24"/>
        </w:rPr>
      </w:pPr>
      <w:r w:rsidRPr="006A3E11">
        <w:rPr>
          <w:szCs w:val="24"/>
        </w:rPr>
        <w:t xml:space="preserve">           </w:t>
      </w:r>
      <w:r w:rsidR="00A47950" w:rsidRPr="006A3E11">
        <w:rPr>
          <w:szCs w:val="24"/>
        </w:rPr>
        <w:t>8</w:t>
      </w:r>
      <w:r w:rsidRPr="006A3E11">
        <w:rPr>
          <w:szCs w:val="24"/>
        </w:rPr>
        <w:t>9</w:t>
      </w:r>
      <w:r w:rsidR="00FD63EE" w:rsidRPr="006A3E11">
        <w:rPr>
          <w:szCs w:val="24"/>
        </w:rPr>
        <w:t xml:space="preserve">. Pasiūlymų pateikimo terminas negali būti trumpesnis negu </w:t>
      </w:r>
      <w:r w:rsidR="00787D0C" w:rsidRPr="006A3E11">
        <w:rPr>
          <w:szCs w:val="24"/>
        </w:rPr>
        <w:t xml:space="preserve">7 darbo dienos </w:t>
      </w:r>
      <w:r w:rsidR="00FD63EE" w:rsidRPr="006A3E11">
        <w:rPr>
          <w:szCs w:val="24"/>
        </w:rPr>
        <w:t xml:space="preserve"> nuo skelbimo apie supaprastintą pirkimą paskelbimo</w:t>
      </w:r>
      <w:r w:rsidR="007F551E" w:rsidRPr="006A3E11">
        <w:rPr>
          <w:szCs w:val="24"/>
        </w:rPr>
        <w:t xml:space="preserve"> </w:t>
      </w:r>
      <w:r w:rsidR="00787D0C" w:rsidRPr="006A3E11">
        <w:rPr>
          <w:szCs w:val="24"/>
        </w:rPr>
        <w:t>Centrinėje viešųjų pirkimų informacinėje sistemoje</w:t>
      </w:r>
      <w:r w:rsidR="00FD63EE" w:rsidRPr="006A3E11">
        <w:rPr>
          <w:szCs w:val="24"/>
        </w:rPr>
        <w:t>,</w:t>
      </w:r>
      <w:r w:rsidR="007F551E" w:rsidRPr="006A3E11">
        <w:rPr>
          <w:szCs w:val="24"/>
        </w:rPr>
        <w:t xml:space="preserve"> </w:t>
      </w:r>
      <w:r w:rsidR="00787D0C" w:rsidRPr="006A3E11">
        <w:rPr>
          <w:szCs w:val="24"/>
        </w:rPr>
        <w:t xml:space="preserve">neskelbiamų </w:t>
      </w:r>
      <w:r w:rsidR="00FD63EE" w:rsidRPr="006A3E11">
        <w:rPr>
          <w:szCs w:val="24"/>
        </w:rPr>
        <w:t xml:space="preserve"> mažos vertės pirkimų atveju – 3 da</w:t>
      </w:r>
      <w:r w:rsidR="00787D0C" w:rsidRPr="006A3E11">
        <w:rPr>
          <w:szCs w:val="24"/>
        </w:rPr>
        <w:t xml:space="preserve">rbo dienos nuo kvietimo išsiuntimo </w:t>
      </w:r>
      <w:r w:rsidR="00FD63EE" w:rsidRPr="006A3E11">
        <w:rPr>
          <w:szCs w:val="24"/>
        </w:rPr>
        <w:t xml:space="preserve"> dienos. </w:t>
      </w:r>
    </w:p>
    <w:p w:rsidR="00FD63EE" w:rsidRPr="00023DA7" w:rsidRDefault="00717E4A" w:rsidP="00FD63EE">
      <w:pPr>
        <w:pStyle w:val="Heading3"/>
        <w:numPr>
          <w:ilvl w:val="0"/>
          <w:numId w:val="0"/>
        </w:numPr>
        <w:spacing w:before="0"/>
        <w:ind w:firstLine="720"/>
        <w:rPr>
          <w:szCs w:val="24"/>
        </w:rPr>
      </w:pPr>
      <w:r w:rsidRPr="006A3E11">
        <w:rPr>
          <w:szCs w:val="24"/>
        </w:rPr>
        <w:t>90</w:t>
      </w:r>
      <w:r w:rsidR="00FD63EE" w:rsidRPr="006A3E11">
        <w:rPr>
          <w:szCs w:val="24"/>
        </w:rPr>
        <w:t>. Jei supaprastinto atviro konkurso metu bus vykdomas elektroninis aukcionas, apie tai nurodoma skelbime apie supaprastintą pirkimą.</w:t>
      </w:r>
      <w:r w:rsidR="00FD63EE" w:rsidRPr="00023DA7">
        <w:rPr>
          <w:szCs w:val="24"/>
        </w:rPr>
        <w:t xml:space="preserve"> </w:t>
      </w:r>
    </w:p>
    <w:p w:rsidR="00FD63EE" w:rsidRPr="00023DA7" w:rsidRDefault="00FD63EE" w:rsidP="00FD63EE">
      <w:pPr>
        <w:pStyle w:val="Heading3"/>
        <w:numPr>
          <w:ilvl w:val="0"/>
          <w:numId w:val="0"/>
        </w:numPr>
        <w:spacing w:before="0"/>
        <w:ind w:firstLine="720"/>
        <w:jc w:val="left"/>
        <w:rPr>
          <w:szCs w:val="24"/>
        </w:rPr>
      </w:pPr>
    </w:p>
    <w:p w:rsidR="00FD63EE" w:rsidRPr="00023DA7" w:rsidRDefault="00FD63EE" w:rsidP="00FD63EE">
      <w:pPr>
        <w:pStyle w:val="Heading3"/>
        <w:numPr>
          <w:ilvl w:val="0"/>
          <w:numId w:val="0"/>
        </w:numPr>
        <w:spacing w:before="0"/>
        <w:ind w:firstLine="720"/>
        <w:jc w:val="left"/>
        <w:rPr>
          <w:szCs w:val="24"/>
        </w:rPr>
      </w:pPr>
    </w:p>
    <w:p w:rsidR="00FD63EE" w:rsidRPr="00023DA7" w:rsidRDefault="00FD63EE" w:rsidP="000C72F8">
      <w:pPr>
        <w:pStyle w:val="Turinys"/>
      </w:pPr>
      <w:bookmarkStart w:id="10" w:name="_Toc209231270"/>
      <w:r w:rsidRPr="00023DA7">
        <w:t>XI. APKLAUSA</w:t>
      </w:r>
      <w:bookmarkEnd w:id="10"/>
    </w:p>
    <w:p w:rsidR="00FD63EE" w:rsidRPr="00023DA7" w:rsidRDefault="00FD63EE" w:rsidP="00FD63EE">
      <w:pPr>
        <w:pStyle w:val="CentrBold"/>
        <w:ind w:firstLine="720"/>
        <w:jc w:val="both"/>
        <w:rPr>
          <w:rFonts w:ascii="Times New Roman" w:hAnsi="Times New Roman"/>
          <w:b w:val="0"/>
          <w:sz w:val="24"/>
          <w:szCs w:val="24"/>
          <w:lang w:val="lt-LT"/>
        </w:rPr>
      </w:pPr>
    </w:p>
    <w:p w:rsidR="00FD63EE" w:rsidRPr="00023DA7" w:rsidRDefault="00717E4A" w:rsidP="00FD63EE">
      <w:pPr>
        <w:ind w:firstLine="720"/>
        <w:jc w:val="both"/>
        <w:rPr>
          <w:sz w:val="24"/>
          <w:szCs w:val="24"/>
          <w:lang w:val="lt-LT" w:eastAsia="lt-LT"/>
        </w:rPr>
      </w:pPr>
      <w:r>
        <w:rPr>
          <w:sz w:val="24"/>
          <w:szCs w:val="24"/>
          <w:lang w:val="lt-LT" w:eastAsia="lt-LT"/>
        </w:rPr>
        <w:t>91</w:t>
      </w:r>
      <w:r w:rsidR="00FD63EE" w:rsidRPr="00023DA7">
        <w:rPr>
          <w:sz w:val="24"/>
          <w:szCs w:val="24"/>
          <w:lang w:val="lt-LT" w:eastAsia="lt-LT"/>
        </w:rPr>
        <w:t xml:space="preserve">. Vykdant </w:t>
      </w:r>
      <w:r w:rsidR="00FD63EE" w:rsidRPr="00023DA7">
        <w:rPr>
          <w:sz w:val="24"/>
          <w:szCs w:val="24"/>
          <w:lang w:val="lt-LT"/>
        </w:rPr>
        <w:t xml:space="preserve">supaprastintą </w:t>
      </w:r>
      <w:r w:rsidR="00FD63EE" w:rsidRPr="00023DA7">
        <w:rPr>
          <w:sz w:val="24"/>
          <w:szCs w:val="24"/>
          <w:lang w:val="lt-LT" w:eastAsia="lt-LT"/>
        </w:rPr>
        <w:t>pirkimą apklausos būdu, kreipiamasi į vieną ar kelis tiekėjus, prašant pateikti pasiūlymus pagal perkančiosios organizacijos keliamus reikalavimus, arba apie pirkimą skelbiama perkančiosios organizacijos interneto svetainėje.</w:t>
      </w:r>
    </w:p>
    <w:p w:rsidR="00FD63EE" w:rsidRPr="00023DA7" w:rsidRDefault="00717E4A" w:rsidP="00FD63EE">
      <w:pPr>
        <w:ind w:firstLine="720"/>
        <w:jc w:val="both"/>
        <w:rPr>
          <w:sz w:val="24"/>
          <w:szCs w:val="24"/>
          <w:lang w:val="lt-LT" w:eastAsia="lt-LT"/>
        </w:rPr>
      </w:pPr>
      <w:r>
        <w:rPr>
          <w:sz w:val="24"/>
          <w:szCs w:val="24"/>
          <w:lang w:val="lt-LT" w:eastAsia="lt-LT"/>
        </w:rPr>
        <w:t>92</w:t>
      </w:r>
      <w:r w:rsidR="00FD63EE" w:rsidRPr="00023DA7">
        <w:rPr>
          <w:sz w:val="24"/>
          <w:szCs w:val="24"/>
          <w:lang w:val="lt-LT" w:eastAsia="lt-LT"/>
        </w:rPr>
        <w:t xml:space="preserve">. Kai apklausa vykdoma po </w:t>
      </w:r>
      <w:r w:rsidR="00FD63EE" w:rsidRPr="00023DA7">
        <w:rPr>
          <w:sz w:val="24"/>
          <w:szCs w:val="24"/>
          <w:lang w:val="lt-LT"/>
        </w:rPr>
        <w:t xml:space="preserve">supaprastinto </w:t>
      </w:r>
      <w:r w:rsidR="00FD63EE" w:rsidRPr="00023DA7">
        <w:rPr>
          <w:sz w:val="24"/>
          <w:szCs w:val="24"/>
          <w:lang w:val="lt-LT" w:eastAsia="lt-LT"/>
        </w:rPr>
        <w:t>atviro konkurso, atmetus visus pasiūlymus, pirkime dalyvauti kviečiami visi pasiūlymus pateikę tiekėjai, atitinkantys perkančiosios organizacijos nustatytus minimalius kvalifikacijos reikalavimus.</w:t>
      </w:r>
    </w:p>
    <w:p w:rsidR="00FD63EE" w:rsidRPr="00023DA7" w:rsidRDefault="00717E4A" w:rsidP="00FD63EE">
      <w:pPr>
        <w:ind w:firstLine="720"/>
        <w:jc w:val="both"/>
        <w:rPr>
          <w:sz w:val="24"/>
          <w:szCs w:val="24"/>
          <w:lang w:val="lt-LT"/>
        </w:rPr>
      </w:pPr>
      <w:r>
        <w:rPr>
          <w:sz w:val="24"/>
          <w:szCs w:val="24"/>
          <w:lang w:val="lt-LT" w:eastAsia="lt-LT"/>
        </w:rPr>
        <w:t>93</w:t>
      </w:r>
      <w:r w:rsidR="00FD63EE" w:rsidRPr="00023DA7">
        <w:rPr>
          <w:sz w:val="24"/>
          <w:szCs w:val="24"/>
          <w:lang w:val="lt-LT" w:eastAsia="lt-LT"/>
        </w:rPr>
        <w:t xml:space="preserve">. </w:t>
      </w:r>
      <w:r w:rsidR="00FD63EE" w:rsidRPr="00023DA7">
        <w:rPr>
          <w:sz w:val="24"/>
          <w:szCs w:val="24"/>
          <w:lang w:val="lt-LT"/>
        </w:rPr>
        <w:t>Apklausos metu pirkimo dokumentų sąlygos negali būti keičiamos.</w:t>
      </w:r>
    </w:p>
    <w:p w:rsidR="00FD63EE" w:rsidRPr="00023DA7" w:rsidRDefault="00717E4A" w:rsidP="00FD63EE">
      <w:pPr>
        <w:ind w:firstLine="720"/>
        <w:jc w:val="both"/>
        <w:rPr>
          <w:sz w:val="24"/>
          <w:szCs w:val="24"/>
          <w:lang w:val="lt-LT"/>
        </w:rPr>
      </w:pPr>
      <w:r>
        <w:rPr>
          <w:sz w:val="24"/>
          <w:szCs w:val="24"/>
          <w:lang w:val="lt-LT" w:eastAsia="lt-LT"/>
        </w:rPr>
        <w:t>94</w:t>
      </w:r>
      <w:r w:rsidR="00FD63EE" w:rsidRPr="00023DA7">
        <w:rPr>
          <w:sz w:val="24"/>
          <w:szCs w:val="24"/>
          <w:lang w:val="lt-LT" w:eastAsia="lt-LT"/>
        </w:rPr>
        <w:t>. Apklausos metu gali būti deramasi dėl pasiūlymo sąlygų. Perkančioji organizacija pirkimo dokumentuose nurodo, ar bus deramasi arba kokiais atvejais bus deramasi ir derėjimosi tvarką.</w:t>
      </w:r>
    </w:p>
    <w:p w:rsidR="00FD63EE" w:rsidRPr="00023DA7" w:rsidRDefault="000D2561" w:rsidP="00FD63EE">
      <w:pPr>
        <w:ind w:firstLine="720"/>
        <w:jc w:val="both"/>
        <w:rPr>
          <w:sz w:val="24"/>
          <w:szCs w:val="24"/>
          <w:lang w:val="lt-LT"/>
        </w:rPr>
      </w:pPr>
      <w:r>
        <w:rPr>
          <w:sz w:val="24"/>
          <w:szCs w:val="24"/>
          <w:lang w:val="lt-LT"/>
        </w:rPr>
        <w:t>9</w:t>
      </w:r>
      <w:r w:rsidR="00717E4A">
        <w:rPr>
          <w:sz w:val="24"/>
          <w:szCs w:val="24"/>
          <w:lang w:val="lt-LT"/>
        </w:rPr>
        <w:t>5</w:t>
      </w:r>
      <w:r w:rsidR="00FD63EE" w:rsidRPr="00023DA7">
        <w:rPr>
          <w:sz w:val="24"/>
          <w:szCs w:val="24"/>
          <w:lang w:val="lt-LT"/>
        </w:rPr>
        <w:t xml:space="preserve">. Jei apklausos metu numatoma vykdyti elektroninį aukcioną, apie tai tiekėjams pranešama pirkimo dokumentuose. </w:t>
      </w:r>
    </w:p>
    <w:p w:rsidR="00FD63EE" w:rsidRPr="00023DA7" w:rsidRDefault="00A47950" w:rsidP="00FD63EE">
      <w:pPr>
        <w:ind w:firstLine="720"/>
        <w:jc w:val="both"/>
        <w:rPr>
          <w:sz w:val="24"/>
          <w:szCs w:val="24"/>
          <w:lang w:val="lt-LT"/>
        </w:rPr>
      </w:pPr>
      <w:r>
        <w:rPr>
          <w:sz w:val="24"/>
          <w:szCs w:val="24"/>
          <w:lang w:val="lt-LT"/>
        </w:rPr>
        <w:lastRenderedPageBreak/>
        <w:t>9</w:t>
      </w:r>
      <w:r w:rsidR="00717E4A">
        <w:rPr>
          <w:sz w:val="24"/>
          <w:szCs w:val="24"/>
          <w:lang w:val="lt-LT"/>
        </w:rPr>
        <w:t>6</w:t>
      </w:r>
      <w:r w:rsidR="00FD63EE" w:rsidRPr="00023DA7">
        <w:rPr>
          <w:sz w:val="24"/>
          <w:szCs w:val="24"/>
          <w:lang w:val="lt-LT"/>
        </w:rPr>
        <w:t>. Mažos vertės pirkimų, vykdomų apklausos būdu, tvarka apibūdinta Taisyklių XII skyriuje.</w:t>
      </w:r>
    </w:p>
    <w:p w:rsidR="00FD63EE" w:rsidRPr="00023DA7" w:rsidRDefault="00FD63EE" w:rsidP="00FD63EE">
      <w:pPr>
        <w:pStyle w:val="Skirsniopavadinimas"/>
        <w:tabs>
          <w:tab w:val="clear" w:pos="1440"/>
        </w:tabs>
        <w:spacing w:line="240" w:lineRule="auto"/>
        <w:ind w:firstLine="720"/>
        <w:jc w:val="both"/>
      </w:pPr>
      <w:bookmarkStart w:id="11" w:name="_Toc125255257"/>
    </w:p>
    <w:p w:rsidR="00FD63EE" w:rsidRPr="00023DA7" w:rsidRDefault="00FD63EE" w:rsidP="000C72F8">
      <w:pPr>
        <w:pStyle w:val="Turinys"/>
      </w:pPr>
      <w:bookmarkStart w:id="12" w:name="_Toc209231275"/>
      <w:bookmarkEnd w:id="11"/>
      <w:r w:rsidRPr="00023DA7">
        <w:t>XII. MAŽOS VERTĖS PIRKIMŲ YPATUMAI</w:t>
      </w:r>
      <w:bookmarkEnd w:id="12"/>
    </w:p>
    <w:p w:rsidR="00FD63EE" w:rsidRPr="00023DA7" w:rsidRDefault="00FD63EE" w:rsidP="00FD63EE">
      <w:pPr>
        <w:ind w:firstLine="720"/>
        <w:jc w:val="both"/>
        <w:rPr>
          <w:sz w:val="24"/>
          <w:szCs w:val="24"/>
          <w:lang w:val="lt-LT"/>
        </w:rPr>
      </w:pPr>
    </w:p>
    <w:p w:rsidR="00FD63EE" w:rsidRPr="00023DA7" w:rsidRDefault="00A47950" w:rsidP="00FD63EE">
      <w:pPr>
        <w:ind w:firstLine="720"/>
        <w:jc w:val="both"/>
        <w:rPr>
          <w:sz w:val="24"/>
          <w:szCs w:val="24"/>
          <w:lang w:val="lt-LT"/>
        </w:rPr>
      </w:pPr>
      <w:r>
        <w:rPr>
          <w:sz w:val="24"/>
          <w:szCs w:val="24"/>
          <w:lang w:val="lt-LT"/>
        </w:rPr>
        <w:t>9</w:t>
      </w:r>
      <w:r w:rsidR="00717E4A">
        <w:rPr>
          <w:sz w:val="24"/>
          <w:szCs w:val="24"/>
          <w:lang w:val="lt-LT"/>
        </w:rPr>
        <w:t>7</w:t>
      </w:r>
      <w:r w:rsidR="00FD63EE" w:rsidRPr="00023DA7">
        <w:rPr>
          <w:sz w:val="24"/>
          <w:szCs w:val="24"/>
          <w:lang w:val="lt-LT"/>
        </w:rPr>
        <w:t xml:space="preserve">. Mažos vertės pirkimai gali būti atliekami visais šiose Taisyklėse nustatytais supaprastintų pirkimų būdais, atsižvelgiant į šių būdų pasirinkimo sąlygas. </w:t>
      </w:r>
    </w:p>
    <w:p w:rsidR="00FD63EE" w:rsidRPr="00023DA7" w:rsidRDefault="00A47950" w:rsidP="00FD63EE">
      <w:pPr>
        <w:ind w:firstLine="720"/>
        <w:jc w:val="both"/>
        <w:rPr>
          <w:sz w:val="24"/>
          <w:szCs w:val="24"/>
          <w:lang w:val="lt-LT"/>
        </w:rPr>
      </w:pPr>
      <w:r>
        <w:rPr>
          <w:sz w:val="24"/>
          <w:szCs w:val="24"/>
          <w:lang w:val="lt-LT"/>
        </w:rPr>
        <w:t>9</w:t>
      </w:r>
      <w:r w:rsidR="00717E4A">
        <w:rPr>
          <w:sz w:val="24"/>
          <w:szCs w:val="24"/>
          <w:lang w:val="lt-LT"/>
        </w:rPr>
        <w:t>8</w:t>
      </w:r>
      <w:r w:rsidR="00FD63EE" w:rsidRPr="00023DA7">
        <w:rPr>
          <w:sz w:val="24"/>
          <w:szCs w:val="24"/>
          <w:lang w:val="lt-LT"/>
        </w:rPr>
        <w:t xml:space="preserve">. Atliekant mažos vertės pirkimus apie kiekvieną supaprastintą pirkimą, išskyrus, kai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FD63EE" w:rsidRPr="00023DA7" w:rsidRDefault="00A47950" w:rsidP="00FD63EE">
      <w:pPr>
        <w:ind w:firstLine="720"/>
        <w:jc w:val="both"/>
        <w:rPr>
          <w:sz w:val="24"/>
          <w:szCs w:val="24"/>
          <w:lang w:val="lt-LT"/>
        </w:rPr>
      </w:pPr>
      <w:r>
        <w:rPr>
          <w:sz w:val="24"/>
          <w:szCs w:val="24"/>
          <w:lang w:val="lt-LT"/>
        </w:rPr>
        <w:t>9</w:t>
      </w:r>
      <w:r w:rsidR="00717E4A">
        <w:rPr>
          <w:sz w:val="24"/>
          <w:szCs w:val="24"/>
          <w:lang w:val="lt-LT"/>
        </w:rPr>
        <w:t>9</w:t>
      </w:r>
      <w:r w:rsidR="00FD63EE" w:rsidRPr="00023DA7">
        <w:rPr>
          <w:sz w:val="24"/>
          <w:szCs w:val="24"/>
          <w:lang w:val="lt-LT"/>
        </w:rPr>
        <w:t>. Perkančioji organizacija turi nustatyti pakankamą terminą kreiptis dėl pirkimo dokumentų paaiškinimo ir užtikrinti, kad paaiškinimai būtų išsiųsti visiems pirkimo dokumentus gavusiems tiekėjams.</w:t>
      </w:r>
    </w:p>
    <w:p w:rsidR="00FD63EE" w:rsidRPr="00023DA7" w:rsidRDefault="00717E4A" w:rsidP="00FD63EE">
      <w:pPr>
        <w:ind w:firstLine="720"/>
        <w:jc w:val="both"/>
        <w:rPr>
          <w:sz w:val="24"/>
          <w:szCs w:val="24"/>
          <w:lang w:val="lt-LT"/>
        </w:rPr>
      </w:pPr>
      <w:r>
        <w:rPr>
          <w:sz w:val="24"/>
          <w:szCs w:val="24"/>
          <w:lang w:val="lt-LT"/>
        </w:rPr>
        <w:t>100</w:t>
      </w:r>
      <w:r w:rsidR="00FD63EE" w:rsidRPr="00023DA7">
        <w:rPr>
          <w:sz w:val="24"/>
          <w:szCs w:val="24"/>
          <w:lang w:val="lt-LT"/>
        </w:rPr>
        <w:t>.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FD63EE" w:rsidRPr="00023DA7" w:rsidRDefault="00717E4A" w:rsidP="00FD63EE">
      <w:pPr>
        <w:ind w:firstLine="720"/>
        <w:jc w:val="both"/>
        <w:rPr>
          <w:sz w:val="24"/>
          <w:szCs w:val="24"/>
          <w:lang w:val="lt-LT"/>
        </w:rPr>
      </w:pPr>
      <w:r>
        <w:rPr>
          <w:sz w:val="24"/>
          <w:szCs w:val="24"/>
          <w:lang w:val="lt-LT"/>
        </w:rPr>
        <w:t>101</w:t>
      </w:r>
      <w:r w:rsidR="00FD63EE" w:rsidRPr="00023DA7">
        <w:rPr>
          <w:sz w:val="24"/>
          <w:szCs w:val="24"/>
          <w:lang w:val="lt-LT"/>
        </w:rPr>
        <w:t>. Mažos vertės pirkimus, kai pirkimas atliekamas apklausos būdu, gali vykdyti komisija arba pirkimo organizatorius.</w:t>
      </w:r>
    </w:p>
    <w:p w:rsidR="00FD63EE" w:rsidRPr="00023DA7" w:rsidRDefault="00717E4A" w:rsidP="00FD63EE">
      <w:pPr>
        <w:ind w:firstLine="720"/>
        <w:jc w:val="both"/>
        <w:rPr>
          <w:sz w:val="24"/>
          <w:szCs w:val="24"/>
          <w:lang w:val="lt-LT"/>
        </w:rPr>
      </w:pPr>
      <w:r>
        <w:rPr>
          <w:sz w:val="24"/>
          <w:szCs w:val="24"/>
          <w:lang w:val="lt-LT"/>
        </w:rPr>
        <w:t>102</w:t>
      </w:r>
      <w:r w:rsidR="00FD63EE" w:rsidRPr="00023DA7">
        <w:rPr>
          <w:sz w:val="24"/>
          <w:szCs w:val="24"/>
          <w:lang w:val="lt-LT"/>
        </w:rPr>
        <w:t>. Pirkimo organizatorius gali vykdyti prekių, paslaugų ar darbų mažos vertės pirkimus, atliekamus apklausos būdu, kai numatomos sudaryti</w:t>
      </w:r>
      <w:r w:rsidR="000F4E54">
        <w:rPr>
          <w:sz w:val="24"/>
          <w:szCs w:val="24"/>
          <w:lang w:val="lt-LT"/>
        </w:rPr>
        <w:t xml:space="preserve"> sutarties vertė mažesnė kaip </w:t>
      </w:r>
      <w:r w:rsidR="000F4E54" w:rsidRPr="006D69E3">
        <w:rPr>
          <w:sz w:val="24"/>
          <w:szCs w:val="24"/>
          <w:lang w:val="lt-LT"/>
        </w:rPr>
        <w:t>100</w:t>
      </w:r>
      <w:r w:rsidR="00FD63EE" w:rsidRPr="006D69E3">
        <w:rPr>
          <w:sz w:val="24"/>
          <w:szCs w:val="24"/>
          <w:lang w:val="lt-LT"/>
        </w:rPr>
        <w:t xml:space="preserve"> </w:t>
      </w:r>
      <w:r w:rsidR="00FD63EE" w:rsidRPr="00023DA7">
        <w:rPr>
          <w:sz w:val="24"/>
          <w:szCs w:val="24"/>
          <w:lang w:val="lt-LT"/>
        </w:rPr>
        <w:t>tūkst. Lt be pridėtinės vertės mokesčio.</w:t>
      </w:r>
    </w:p>
    <w:p w:rsidR="00FD63EE" w:rsidRPr="00023DA7" w:rsidRDefault="00717E4A" w:rsidP="00FD63EE">
      <w:pPr>
        <w:ind w:firstLine="720"/>
        <w:jc w:val="both"/>
        <w:rPr>
          <w:sz w:val="24"/>
          <w:szCs w:val="24"/>
          <w:lang w:val="lt-LT"/>
        </w:rPr>
      </w:pPr>
      <w:r>
        <w:rPr>
          <w:sz w:val="24"/>
          <w:szCs w:val="24"/>
          <w:lang w:val="lt-LT"/>
        </w:rPr>
        <w:t>103</w:t>
      </w:r>
      <w:r w:rsidR="00FD63EE" w:rsidRPr="00023DA7">
        <w:rPr>
          <w:sz w:val="24"/>
          <w:szCs w:val="24"/>
          <w:lang w:val="lt-LT"/>
        </w:rPr>
        <w:t>. Bendravimas su tiekėjais gali vykti žodžiu arba raštu. Taip pat galima pasinaudoti viešai tiekėjų pateikta informacija (pvz., reklama internete) apie siūlomas prekes, paslaugas, darbus. Toks informacijos gavimas prilyginamas žodinei tiekėjų apklausai.</w:t>
      </w:r>
    </w:p>
    <w:p w:rsidR="00FD63EE" w:rsidRPr="00023DA7" w:rsidRDefault="00717E4A" w:rsidP="00FD63EE">
      <w:pPr>
        <w:ind w:firstLine="720"/>
        <w:jc w:val="both"/>
        <w:rPr>
          <w:sz w:val="24"/>
          <w:szCs w:val="24"/>
          <w:lang w:val="lt-LT"/>
        </w:rPr>
      </w:pPr>
      <w:r>
        <w:rPr>
          <w:sz w:val="24"/>
          <w:szCs w:val="24"/>
          <w:lang w:val="lt-LT"/>
        </w:rPr>
        <w:t>104</w:t>
      </w:r>
      <w:r w:rsidR="00FD63EE" w:rsidRPr="00023DA7">
        <w:rPr>
          <w:sz w:val="24"/>
          <w:szCs w:val="24"/>
          <w:lang w:val="lt-LT"/>
        </w:rPr>
        <w:t>. Į tiekėjus kreipiamasi žodžiu, kai pirkimo objektą galima apibūdinti aiškiai, išsamiai, nuosekliai ir nedviprasmiškai. Žodžiu gali būti bendraujama (kreipiamasi į tiekėjus, pateikiami pasiūlymai), kai pirkimas vykdomas apklausos būdu ir:</w:t>
      </w:r>
    </w:p>
    <w:p w:rsidR="00FD63EE" w:rsidRPr="00023DA7" w:rsidRDefault="006A3E11" w:rsidP="00FD63EE">
      <w:pPr>
        <w:ind w:firstLine="720"/>
        <w:jc w:val="both"/>
        <w:rPr>
          <w:sz w:val="24"/>
          <w:szCs w:val="24"/>
          <w:lang w:val="lt-LT"/>
        </w:rPr>
      </w:pPr>
      <w:r>
        <w:rPr>
          <w:sz w:val="24"/>
          <w:szCs w:val="24"/>
          <w:lang w:val="lt-LT"/>
        </w:rPr>
        <w:t>104</w:t>
      </w:r>
      <w:r w:rsidR="00FD63EE" w:rsidRPr="00023DA7">
        <w:rPr>
          <w:sz w:val="24"/>
          <w:szCs w:val="24"/>
          <w:lang w:val="lt-LT"/>
        </w:rPr>
        <w:t>.1.</w:t>
      </w:r>
      <w:r w:rsidR="00D704F1">
        <w:rPr>
          <w:sz w:val="24"/>
          <w:szCs w:val="24"/>
          <w:lang w:val="lt-LT"/>
        </w:rPr>
        <w:t xml:space="preserve"> </w:t>
      </w:r>
      <w:r w:rsidR="00FD63EE" w:rsidRPr="00023DA7">
        <w:rPr>
          <w:sz w:val="24"/>
          <w:szCs w:val="24"/>
          <w:lang w:val="lt-LT"/>
        </w:rPr>
        <w:t>pir</w:t>
      </w:r>
      <w:r w:rsidR="00D704F1">
        <w:rPr>
          <w:sz w:val="24"/>
          <w:szCs w:val="24"/>
          <w:lang w:val="lt-LT"/>
        </w:rPr>
        <w:t xml:space="preserve">kimo sutarties vertė </w:t>
      </w:r>
      <w:r w:rsidR="00D704F1" w:rsidRPr="00045BDA">
        <w:rPr>
          <w:sz w:val="24"/>
          <w:szCs w:val="24"/>
          <w:lang w:val="lt-LT"/>
        </w:rPr>
        <w:t xml:space="preserve">neviršija </w:t>
      </w:r>
      <w:r w:rsidR="00045BDA" w:rsidRPr="00045BDA">
        <w:rPr>
          <w:sz w:val="24"/>
          <w:szCs w:val="24"/>
          <w:lang w:val="lt-LT"/>
        </w:rPr>
        <w:t>3</w:t>
      </w:r>
      <w:r w:rsidR="00FD63EE" w:rsidRPr="00045BDA">
        <w:rPr>
          <w:b/>
          <w:sz w:val="24"/>
          <w:szCs w:val="24"/>
          <w:lang w:val="lt-LT"/>
        </w:rPr>
        <w:t>0 t</w:t>
      </w:r>
      <w:r w:rsidR="00FD63EE" w:rsidRPr="00045BDA">
        <w:rPr>
          <w:sz w:val="24"/>
          <w:szCs w:val="24"/>
          <w:lang w:val="lt-LT"/>
        </w:rPr>
        <w:t xml:space="preserve">ūkst. Lt be </w:t>
      </w:r>
      <w:r w:rsidR="00FD63EE" w:rsidRPr="00023DA7">
        <w:rPr>
          <w:sz w:val="24"/>
          <w:szCs w:val="24"/>
          <w:lang w:val="lt-LT"/>
        </w:rPr>
        <w:t>pridėtinės vertės mokesčio;</w:t>
      </w:r>
    </w:p>
    <w:p w:rsidR="00FD63EE" w:rsidRPr="00023DA7" w:rsidRDefault="006A3E11" w:rsidP="00FD63EE">
      <w:pPr>
        <w:ind w:firstLine="720"/>
        <w:jc w:val="both"/>
        <w:rPr>
          <w:sz w:val="24"/>
          <w:szCs w:val="24"/>
          <w:lang w:val="lt-LT"/>
        </w:rPr>
      </w:pPr>
      <w:r>
        <w:rPr>
          <w:sz w:val="24"/>
          <w:szCs w:val="24"/>
          <w:lang w:val="lt-LT"/>
        </w:rPr>
        <w:t>104</w:t>
      </w:r>
      <w:r w:rsidR="00FD63EE" w:rsidRPr="00023DA7">
        <w:rPr>
          <w:sz w:val="24"/>
          <w:szCs w:val="24"/>
          <w:lang w:val="lt-LT"/>
        </w:rPr>
        <w:t>.2.</w:t>
      </w:r>
      <w:r w:rsidR="00D704F1">
        <w:rPr>
          <w:sz w:val="24"/>
          <w:szCs w:val="24"/>
          <w:lang w:val="lt-LT"/>
        </w:rPr>
        <w:t xml:space="preserve"> </w:t>
      </w:r>
      <w:r w:rsidR="00FD63EE" w:rsidRPr="00023DA7">
        <w:rPr>
          <w:sz w:val="24"/>
          <w:szCs w:val="24"/>
          <w:lang w:val="lt-LT"/>
        </w:rPr>
        <w:t>dėl įvykių, kurių perkančioji organizacija negalėjo iš anksto numatyti, būtina skubiai įsigyti reikalingų prekių, paslaugų ir darbų, o vykdant apklausą prekių, paslaugų ar darbų nepavyktų įsigyti laiku.</w:t>
      </w:r>
    </w:p>
    <w:p w:rsidR="00FD63EE" w:rsidRPr="006A3E11" w:rsidRDefault="000D2561" w:rsidP="00FD63EE">
      <w:pPr>
        <w:ind w:firstLine="720"/>
        <w:jc w:val="both"/>
        <w:rPr>
          <w:b/>
          <w:sz w:val="24"/>
          <w:szCs w:val="24"/>
          <w:lang w:val="lt-LT"/>
        </w:rPr>
      </w:pPr>
      <w:r>
        <w:rPr>
          <w:sz w:val="24"/>
          <w:szCs w:val="24"/>
          <w:lang w:val="lt-LT"/>
        </w:rPr>
        <w:t>10</w:t>
      </w:r>
      <w:r w:rsidR="006A3E11">
        <w:rPr>
          <w:sz w:val="24"/>
          <w:szCs w:val="24"/>
          <w:lang w:val="lt-LT"/>
        </w:rPr>
        <w:t>5</w:t>
      </w:r>
      <w:r w:rsidR="00FD63EE" w:rsidRPr="00023DA7">
        <w:rPr>
          <w:sz w:val="24"/>
          <w:szCs w:val="24"/>
          <w:lang w:val="lt-LT"/>
        </w:rPr>
        <w:t xml:space="preserve">. Atliekant mažos vertės pirkimus apklausos būdu, kreipiamasi ne mažiau kaip į 3 tiekėjus, prašant pateikti pasiūlymus pagal perkančiosios organizacijos keliamus reikalavimus, </w:t>
      </w:r>
      <w:r w:rsidR="00FD63EE" w:rsidRPr="00023DA7">
        <w:rPr>
          <w:sz w:val="24"/>
          <w:szCs w:val="24"/>
          <w:lang w:val="lt-LT" w:eastAsia="lt-LT"/>
        </w:rPr>
        <w:t>arba apie pirkimą skelbiama perkančiosios organizacijos interneto svetainėje</w:t>
      </w:r>
      <w:r w:rsidR="00FD63EE" w:rsidRPr="00023DA7">
        <w:rPr>
          <w:sz w:val="24"/>
          <w:szCs w:val="24"/>
          <w:lang w:val="lt-LT"/>
        </w:rPr>
        <w:t>, išskyrus atvejus, kai galima kreiptis į vieną tiekėją</w:t>
      </w:r>
      <w:r w:rsidR="00FD63EE" w:rsidRPr="00650800">
        <w:rPr>
          <w:color w:val="FF0000"/>
          <w:sz w:val="24"/>
          <w:szCs w:val="24"/>
          <w:lang w:val="lt-LT"/>
        </w:rPr>
        <w:t xml:space="preserve">. </w:t>
      </w:r>
      <w:r w:rsidR="00FD63EE" w:rsidRPr="006A3E11">
        <w:rPr>
          <w:b/>
          <w:sz w:val="24"/>
          <w:szCs w:val="24"/>
          <w:lang w:val="lt-LT"/>
        </w:rPr>
        <w:t>Į vieną</w:t>
      </w:r>
      <w:r w:rsidR="00FD63EE" w:rsidRPr="006A3E11">
        <w:rPr>
          <w:sz w:val="24"/>
          <w:szCs w:val="24"/>
          <w:lang w:val="lt-LT"/>
        </w:rPr>
        <w:t xml:space="preserve"> </w:t>
      </w:r>
      <w:r w:rsidR="00FD63EE" w:rsidRPr="006A3E11">
        <w:rPr>
          <w:b/>
          <w:sz w:val="24"/>
          <w:szCs w:val="24"/>
          <w:lang w:val="lt-LT"/>
        </w:rPr>
        <w:t>tiekėją galima kreiptis, kai:</w:t>
      </w:r>
    </w:p>
    <w:p w:rsidR="009A71BA" w:rsidRPr="00650800" w:rsidRDefault="000D2561" w:rsidP="009A71BA">
      <w:pPr>
        <w:ind w:firstLine="720"/>
        <w:jc w:val="both"/>
        <w:rPr>
          <w:color w:val="FF0000"/>
          <w:sz w:val="24"/>
          <w:szCs w:val="24"/>
          <w:lang w:val="lt-LT"/>
        </w:rPr>
      </w:pPr>
      <w:r w:rsidRPr="006A3E11">
        <w:rPr>
          <w:sz w:val="24"/>
          <w:szCs w:val="24"/>
          <w:lang w:val="lt-LT"/>
        </w:rPr>
        <w:t>10</w:t>
      </w:r>
      <w:r w:rsidR="006A3E11" w:rsidRPr="006A3E11">
        <w:rPr>
          <w:sz w:val="24"/>
          <w:szCs w:val="24"/>
          <w:lang w:val="lt-LT"/>
        </w:rPr>
        <w:t>5</w:t>
      </w:r>
      <w:r w:rsidR="009A71BA" w:rsidRPr="006A3E11">
        <w:rPr>
          <w:sz w:val="24"/>
          <w:szCs w:val="24"/>
          <w:lang w:val="lt-LT"/>
        </w:rPr>
        <w:t xml:space="preserve">.1. pirkimo </w:t>
      </w:r>
      <w:r w:rsidR="005F6F9E" w:rsidRPr="006A3E11">
        <w:rPr>
          <w:sz w:val="24"/>
          <w:szCs w:val="24"/>
          <w:lang w:val="lt-LT"/>
        </w:rPr>
        <w:t xml:space="preserve">sutarties </w:t>
      </w:r>
      <w:r w:rsidR="009A71BA" w:rsidRPr="006A3E11">
        <w:rPr>
          <w:sz w:val="24"/>
          <w:szCs w:val="24"/>
          <w:lang w:val="lt-LT"/>
        </w:rPr>
        <w:t>vertė nevirši</w:t>
      </w:r>
      <w:r w:rsidR="00F27ED4" w:rsidRPr="006A3E11">
        <w:rPr>
          <w:sz w:val="24"/>
          <w:szCs w:val="24"/>
          <w:lang w:val="lt-LT"/>
        </w:rPr>
        <w:t>j</w:t>
      </w:r>
      <w:r w:rsidR="00650800" w:rsidRPr="006A3E11">
        <w:rPr>
          <w:sz w:val="24"/>
          <w:szCs w:val="24"/>
          <w:lang w:val="lt-LT"/>
        </w:rPr>
        <w:t xml:space="preserve">a </w:t>
      </w:r>
      <w:r w:rsidR="005F6F9E" w:rsidRPr="006A3E11">
        <w:rPr>
          <w:sz w:val="24"/>
          <w:szCs w:val="24"/>
          <w:lang w:val="lt-LT"/>
        </w:rPr>
        <w:t>1</w:t>
      </w:r>
      <w:r w:rsidR="009A71BA" w:rsidRPr="006A3E11">
        <w:rPr>
          <w:sz w:val="24"/>
          <w:szCs w:val="24"/>
          <w:lang w:val="lt-LT"/>
        </w:rPr>
        <w:t xml:space="preserve">0 tūkst. Lt be PVM. </w:t>
      </w:r>
    </w:p>
    <w:p w:rsidR="009A71BA" w:rsidRDefault="000D2561" w:rsidP="009A71BA">
      <w:pPr>
        <w:ind w:firstLine="720"/>
        <w:jc w:val="both"/>
        <w:rPr>
          <w:sz w:val="24"/>
          <w:szCs w:val="24"/>
          <w:lang w:val="lt-LT"/>
        </w:rPr>
      </w:pPr>
      <w:r>
        <w:rPr>
          <w:sz w:val="24"/>
          <w:szCs w:val="24"/>
          <w:lang w:val="lt-LT"/>
        </w:rPr>
        <w:t>10</w:t>
      </w:r>
      <w:r w:rsidR="006A3E11">
        <w:rPr>
          <w:sz w:val="24"/>
          <w:szCs w:val="24"/>
          <w:lang w:val="lt-LT"/>
        </w:rPr>
        <w:t>5</w:t>
      </w:r>
      <w:r w:rsidR="009A71BA">
        <w:rPr>
          <w:sz w:val="24"/>
          <w:szCs w:val="24"/>
          <w:lang w:val="lt-LT"/>
        </w:rPr>
        <w:t>.2. atsiskaitoma pagal patvirtintus tarifus ir įkainius;</w:t>
      </w:r>
    </w:p>
    <w:p w:rsidR="00FD63EE" w:rsidRPr="00023DA7" w:rsidRDefault="006A3E11" w:rsidP="00FD63EE">
      <w:pPr>
        <w:pStyle w:val="Heading3"/>
        <w:numPr>
          <w:ilvl w:val="0"/>
          <w:numId w:val="0"/>
        </w:numPr>
        <w:spacing w:before="0"/>
        <w:ind w:firstLine="720"/>
        <w:rPr>
          <w:szCs w:val="24"/>
        </w:rPr>
      </w:pPr>
      <w:r>
        <w:rPr>
          <w:szCs w:val="24"/>
        </w:rPr>
        <w:t>105</w:t>
      </w:r>
      <w:r w:rsidR="00FD63EE" w:rsidRPr="00023DA7">
        <w:rPr>
          <w:szCs w:val="24"/>
        </w:rPr>
        <w:t>.</w:t>
      </w:r>
      <w:r w:rsidR="009A71BA">
        <w:rPr>
          <w:szCs w:val="24"/>
        </w:rPr>
        <w:t>3</w:t>
      </w:r>
      <w:r w:rsidR="00FD63EE" w:rsidRPr="00023DA7">
        <w:rPr>
          <w:szCs w:val="24"/>
        </w:rPr>
        <w:t>. būtina skubiai įsigyti prekių, paslaugų ar darbų</w:t>
      </w:r>
      <w:r w:rsidR="00A56B08" w:rsidRPr="00023DA7">
        <w:rPr>
          <w:szCs w:val="24"/>
        </w:rPr>
        <w:t>;</w:t>
      </w:r>
    </w:p>
    <w:p w:rsidR="00FD63EE" w:rsidRPr="00023DA7" w:rsidRDefault="000D2561" w:rsidP="00FD63EE">
      <w:pPr>
        <w:pStyle w:val="Heading3"/>
        <w:numPr>
          <w:ilvl w:val="0"/>
          <w:numId w:val="0"/>
        </w:numPr>
        <w:spacing w:before="0"/>
        <w:ind w:firstLine="720"/>
        <w:rPr>
          <w:szCs w:val="24"/>
        </w:rPr>
      </w:pPr>
      <w:r>
        <w:rPr>
          <w:szCs w:val="24"/>
        </w:rPr>
        <w:t>10</w:t>
      </w:r>
      <w:r w:rsidR="006A3E11">
        <w:rPr>
          <w:szCs w:val="24"/>
        </w:rPr>
        <w:t>5</w:t>
      </w:r>
      <w:r w:rsidR="00FD63EE" w:rsidRPr="00023DA7">
        <w:rPr>
          <w:szCs w:val="24"/>
        </w:rPr>
        <w:t>.</w:t>
      </w:r>
      <w:r w:rsidR="009A71BA">
        <w:rPr>
          <w:szCs w:val="24"/>
        </w:rPr>
        <w:t>4</w:t>
      </w:r>
      <w:r w:rsidR="00FD63EE" w:rsidRPr="00023DA7">
        <w:rPr>
          <w:szCs w:val="24"/>
        </w:rPr>
        <w:t>.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w:t>
      </w:r>
      <w:r w:rsidR="009A71BA">
        <w:rPr>
          <w:sz w:val="24"/>
          <w:szCs w:val="24"/>
          <w:lang w:val="lt-LT"/>
        </w:rPr>
        <w:t>5</w:t>
      </w:r>
      <w:r w:rsidR="00FD63EE" w:rsidRPr="00023DA7">
        <w:rPr>
          <w:sz w:val="24"/>
          <w:szCs w:val="24"/>
          <w:lang w:val="lt-LT"/>
        </w:rPr>
        <w:t xml:space="preserve">. dėl techninių, meninių priežasčių ar dėl objektyvių aplinkybių tik konkretus tiekėjas </w:t>
      </w:r>
      <w:r w:rsidR="00FD63EE" w:rsidRPr="00023DA7">
        <w:rPr>
          <w:sz w:val="24"/>
          <w:szCs w:val="24"/>
          <w:lang w:val="lt-LT"/>
        </w:rPr>
        <w:lastRenderedPageBreak/>
        <w:t>gali tiekti reikalingas prekes, teikti paslaugas ar atlikti darbus ir nėra jokios kitos alternatyvos;</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w:t>
      </w:r>
      <w:r w:rsidR="009A71BA">
        <w:rPr>
          <w:sz w:val="24"/>
          <w:szCs w:val="24"/>
          <w:lang w:val="lt-LT"/>
        </w:rPr>
        <w:t>6</w:t>
      </w:r>
      <w:r w:rsidR="00FD63EE" w:rsidRPr="00023DA7">
        <w:rPr>
          <w:sz w:val="24"/>
          <w:szCs w:val="24"/>
          <w:lang w:val="lt-LT"/>
        </w:rPr>
        <w:t>.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FD63EE" w:rsidRPr="00023DA7">
        <w:rPr>
          <w:b/>
          <w:bCs/>
          <w:sz w:val="24"/>
          <w:szCs w:val="24"/>
          <w:lang w:val="lt-LT"/>
        </w:rPr>
        <w:t xml:space="preserve"> </w:t>
      </w:r>
      <w:r w:rsidR="00FD63EE" w:rsidRPr="00023DA7">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FD63EE" w:rsidRPr="00023DA7" w:rsidRDefault="006A3E11" w:rsidP="00FD63EE">
      <w:pPr>
        <w:ind w:firstLine="720"/>
        <w:jc w:val="both"/>
        <w:rPr>
          <w:sz w:val="24"/>
          <w:szCs w:val="24"/>
          <w:lang w:val="lt-LT"/>
        </w:rPr>
      </w:pPr>
      <w:r>
        <w:rPr>
          <w:sz w:val="24"/>
          <w:szCs w:val="24"/>
          <w:lang w:val="lt-LT"/>
        </w:rPr>
        <w:t>105</w:t>
      </w:r>
      <w:r w:rsidR="00FD63EE" w:rsidRPr="00023DA7">
        <w:rPr>
          <w:sz w:val="24"/>
          <w:szCs w:val="24"/>
          <w:lang w:val="lt-LT"/>
        </w:rPr>
        <w:t>.</w:t>
      </w:r>
      <w:r w:rsidR="009A71BA">
        <w:rPr>
          <w:sz w:val="24"/>
          <w:szCs w:val="24"/>
          <w:lang w:val="lt-LT"/>
        </w:rPr>
        <w:t>7</w:t>
      </w:r>
      <w:r w:rsidR="00FD63EE" w:rsidRPr="00023DA7">
        <w:rPr>
          <w:sz w:val="24"/>
          <w:szCs w:val="24"/>
          <w:lang w:val="lt-LT"/>
        </w:rPr>
        <w:t>. prekės ir paslaugos yra perkamos naudojant reprezentacinėms išlaidoms skirtas lėšas;</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w:t>
      </w:r>
      <w:r w:rsidR="009A71BA">
        <w:rPr>
          <w:sz w:val="24"/>
          <w:szCs w:val="24"/>
          <w:lang w:val="lt-LT"/>
        </w:rPr>
        <w:t>8</w:t>
      </w:r>
      <w:r w:rsidR="00FD63EE" w:rsidRPr="00023DA7">
        <w:rPr>
          <w:sz w:val="24"/>
          <w:szCs w:val="24"/>
          <w:lang w:val="lt-LT"/>
        </w:rPr>
        <w:t>. perkamos prekės gaminamos tik mokslo, eksperimentavimo, studijų ar techninio tobulinimo tikslais, nesiekiant gauti pelno arba padengti mokslo ar tobulinimo išlaidų;</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w:t>
      </w:r>
      <w:r w:rsidR="009A71BA">
        <w:rPr>
          <w:sz w:val="24"/>
          <w:szCs w:val="24"/>
          <w:lang w:val="lt-LT"/>
        </w:rPr>
        <w:t>9</w:t>
      </w:r>
      <w:r w:rsidR="00FD63EE" w:rsidRPr="00023DA7">
        <w:rPr>
          <w:sz w:val="24"/>
          <w:szCs w:val="24"/>
          <w:lang w:val="lt-LT"/>
        </w:rPr>
        <w:t>. prekių biržoje perkamos kotiruojamos prekės;</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w:t>
      </w:r>
      <w:r w:rsidR="009A71BA">
        <w:rPr>
          <w:sz w:val="24"/>
          <w:szCs w:val="24"/>
          <w:lang w:val="lt-LT"/>
        </w:rPr>
        <w:t>10</w:t>
      </w:r>
      <w:r w:rsidR="00FD63EE" w:rsidRPr="00023DA7">
        <w:rPr>
          <w:sz w:val="24"/>
          <w:szCs w:val="24"/>
          <w:lang w:val="lt-LT"/>
        </w:rPr>
        <w:t>. perkami muziejų eksponatai, archyvų ir bibliotekų dokumentai,</w:t>
      </w:r>
      <w:r w:rsidR="00FD63EE" w:rsidRPr="00023DA7">
        <w:rPr>
          <w:b/>
          <w:bCs/>
          <w:sz w:val="24"/>
          <w:szCs w:val="24"/>
          <w:lang w:val="lt-LT"/>
        </w:rPr>
        <w:t xml:space="preserve"> </w:t>
      </w:r>
      <w:r w:rsidR="00FD63EE" w:rsidRPr="00023DA7">
        <w:rPr>
          <w:sz w:val="24"/>
          <w:szCs w:val="24"/>
          <w:lang w:val="lt-LT"/>
        </w:rPr>
        <w:t>prenumeruojami laikraščiai ir žurnalai;</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w:t>
      </w:r>
      <w:r w:rsidR="009A71BA">
        <w:rPr>
          <w:sz w:val="24"/>
          <w:szCs w:val="24"/>
          <w:lang w:val="lt-LT"/>
        </w:rPr>
        <w:t>11</w:t>
      </w:r>
      <w:r w:rsidR="00FD63EE" w:rsidRPr="00023DA7">
        <w:rPr>
          <w:sz w:val="24"/>
          <w:szCs w:val="24"/>
          <w:lang w:val="lt-LT"/>
        </w:rPr>
        <w:t>. perkamos prekės ypač palankiomis sąlygomis iš bankrutuojančių, likviduojamų, ar restruktūrizuojamų ūkio subjektų;</w:t>
      </w:r>
    </w:p>
    <w:p w:rsidR="00FD63EE" w:rsidRPr="00023DA7" w:rsidRDefault="000D2561" w:rsidP="00FD63EE">
      <w:pPr>
        <w:ind w:firstLine="720"/>
        <w:jc w:val="both"/>
        <w:rPr>
          <w:b/>
          <w:sz w:val="24"/>
          <w:szCs w:val="24"/>
          <w:lang w:val="lt-LT"/>
        </w:rPr>
      </w:pPr>
      <w:r>
        <w:rPr>
          <w:sz w:val="24"/>
          <w:szCs w:val="24"/>
          <w:lang w:val="lt-LT"/>
        </w:rPr>
        <w:t>10</w:t>
      </w:r>
      <w:r w:rsidR="006A3E11">
        <w:rPr>
          <w:sz w:val="24"/>
          <w:szCs w:val="24"/>
          <w:lang w:val="lt-LT"/>
        </w:rPr>
        <w:t>5</w:t>
      </w:r>
      <w:r w:rsidR="00FD63EE" w:rsidRPr="00023DA7">
        <w:rPr>
          <w:sz w:val="24"/>
          <w:szCs w:val="24"/>
          <w:lang w:val="lt-LT"/>
        </w:rPr>
        <w:t>.1</w:t>
      </w:r>
      <w:r w:rsidR="009A71BA">
        <w:rPr>
          <w:sz w:val="24"/>
          <w:szCs w:val="24"/>
          <w:lang w:val="lt-LT"/>
        </w:rPr>
        <w:t>2</w:t>
      </w:r>
      <w:r w:rsidR="00FD63EE" w:rsidRPr="00023DA7">
        <w:rPr>
          <w:sz w:val="24"/>
          <w:szCs w:val="24"/>
          <w:lang w:val="lt-LT"/>
        </w:rPr>
        <w:t>. perkamos prekės iš valstybės rezervo;</w:t>
      </w:r>
      <w:r w:rsidR="00FD63EE" w:rsidRPr="00023DA7">
        <w:rPr>
          <w:b/>
          <w:sz w:val="24"/>
          <w:szCs w:val="24"/>
          <w:lang w:val="lt-LT"/>
        </w:rPr>
        <w:t xml:space="preserve"> </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.1</w:t>
      </w:r>
      <w:r w:rsidR="009A71BA">
        <w:rPr>
          <w:sz w:val="24"/>
          <w:szCs w:val="24"/>
          <w:lang w:val="lt-LT"/>
        </w:rPr>
        <w:t>3</w:t>
      </w:r>
      <w:r w:rsidR="00FD63EE" w:rsidRPr="00023DA7">
        <w:rPr>
          <w:sz w:val="24"/>
          <w:szCs w:val="24"/>
          <w:lang w:val="lt-LT"/>
        </w:rPr>
        <w:t>. perkama mokslinė literatūra, knygos, vadovėliai;</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.1</w:t>
      </w:r>
      <w:r w:rsidR="009A71BA">
        <w:rPr>
          <w:sz w:val="24"/>
          <w:szCs w:val="24"/>
          <w:lang w:val="lt-LT"/>
        </w:rPr>
        <w:t>4</w:t>
      </w:r>
      <w:r w:rsidR="00FD63EE" w:rsidRPr="00023DA7">
        <w:rPr>
          <w:sz w:val="24"/>
          <w:szCs w:val="24"/>
          <w:lang w:val="lt-LT"/>
        </w:rPr>
        <w:t>. perkami suvenyrai, prizai, dovanos;</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.1</w:t>
      </w:r>
      <w:r w:rsidR="009A71BA">
        <w:rPr>
          <w:sz w:val="24"/>
          <w:szCs w:val="24"/>
          <w:lang w:val="lt-LT"/>
        </w:rPr>
        <w:t>5</w:t>
      </w:r>
      <w:r w:rsidR="00FD63EE" w:rsidRPr="00023DA7">
        <w:rPr>
          <w:sz w:val="24"/>
          <w:szCs w:val="24"/>
          <w:lang w:val="lt-LT"/>
        </w:rPr>
        <w:t>. perkamos gėlės, puokštės, vainikai, dekoratyviniai augalai, medžiai;</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.1</w:t>
      </w:r>
      <w:r w:rsidR="009A71BA">
        <w:rPr>
          <w:sz w:val="24"/>
          <w:szCs w:val="24"/>
          <w:lang w:val="lt-LT"/>
        </w:rPr>
        <w:t>6</w:t>
      </w:r>
      <w:r w:rsidR="00FD63EE" w:rsidRPr="00023DA7">
        <w:rPr>
          <w:sz w:val="24"/>
          <w:szCs w:val="24"/>
          <w:lang w:val="lt-LT"/>
        </w:rPr>
        <w:t>. perkamos sporto prekės ir reikmenys;</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.1</w:t>
      </w:r>
      <w:r w:rsidR="009A71BA">
        <w:rPr>
          <w:sz w:val="24"/>
          <w:szCs w:val="24"/>
          <w:lang w:val="lt-LT"/>
        </w:rPr>
        <w:t>7</w:t>
      </w:r>
      <w:r w:rsidR="00FD63EE" w:rsidRPr="00023DA7">
        <w:rPr>
          <w:sz w:val="24"/>
          <w:szCs w:val="24"/>
          <w:lang w:val="lt-LT"/>
        </w:rPr>
        <w:t>. perkamos maisto prekės;</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.1</w:t>
      </w:r>
      <w:r w:rsidR="009A71BA">
        <w:rPr>
          <w:sz w:val="24"/>
          <w:szCs w:val="24"/>
          <w:lang w:val="lt-LT"/>
        </w:rPr>
        <w:t>8</w:t>
      </w:r>
      <w:r w:rsidR="00FD63EE" w:rsidRPr="00023DA7">
        <w:rPr>
          <w:sz w:val="24"/>
          <w:szCs w:val="24"/>
          <w:lang w:val="lt-LT"/>
        </w:rPr>
        <w:t>. perkami audiniai, drabužiai;</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.1</w:t>
      </w:r>
      <w:r w:rsidR="009A71BA">
        <w:rPr>
          <w:sz w:val="24"/>
          <w:szCs w:val="24"/>
          <w:lang w:val="lt-LT"/>
        </w:rPr>
        <w:t>9</w:t>
      </w:r>
      <w:r w:rsidR="00FD63EE" w:rsidRPr="00023DA7">
        <w:rPr>
          <w:sz w:val="24"/>
          <w:szCs w:val="24"/>
          <w:lang w:val="lt-LT"/>
        </w:rPr>
        <w:t>. perkami bilietai, licencijos, leidimai;</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9A71BA">
        <w:rPr>
          <w:sz w:val="24"/>
          <w:szCs w:val="24"/>
          <w:lang w:val="lt-LT"/>
        </w:rPr>
        <w:t>.20</w:t>
      </w:r>
      <w:r w:rsidR="00FD63EE" w:rsidRPr="00023DA7">
        <w:rPr>
          <w:sz w:val="24"/>
          <w:szCs w:val="24"/>
          <w:lang w:val="lt-LT"/>
        </w:rPr>
        <w:t>. perkamos licencijos naudotis bibliotekiniais dokumentais ar duomenų (informacinėmis) bazėmis;</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9A71BA">
        <w:rPr>
          <w:sz w:val="24"/>
          <w:szCs w:val="24"/>
          <w:lang w:val="lt-LT"/>
        </w:rPr>
        <w:t>.21</w:t>
      </w:r>
      <w:r w:rsidR="00FD63EE" w:rsidRPr="00023DA7">
        <w:rPr>
          <w:sz w:val="24"/>
          <w:szCs w:val="24"/>
          <w:lang w:val="lt-LT"/>
        </w:rPr>
        <w:t>. perkamos teisėjų, prokurorų, profesinės karo tarnybos karių, perkančiosios organizacijos  pagal darbo sutartį dirbančių darbuotojų mokymo paslaugos;</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.2</w:t>
      </w:r>
      <w:r w:rsidR="009A71BA">
        <w:rPr>
          <w:sz w:val="24"/>
          <w:szCs w:val="24"/>
          <w:lang w:val="lt-LT"/>
        </w:rPr>
        <w:t>2</w:t>
      </w:r>
      <w:r w:rsidR="00FD63EE" w:rsidRPr="00023DA7">
        <w:rPr>
          <w:sz w:val="24"/>
          <w:szCs w:val="24"/>
          <w:lang w:val="lt-LT"/>
        </w:rPr>
        <w:t>.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FD63EE" w:rsidRPr="00023DA7" w:rsidRDefault="000D2561" w:rsidP="00FD63EE">
      <w:pPr>
        <w:ind w:firstLine="720"/>
        <w:jc w:val="both"/>
        <w:rPr>
          <w:b/>
          <w:sz w:val="24"/>
          <w:szCs w:val="24"/>
          <w:lang w:val="lt-LT"/>
        </w:rPr>
      </w:pPr>
      <w:r>
        <w:rPr>
          <w:sz w:val="24"/>
          <w:szCs w:val="24"/>
          <w:lang w:val="lt-LT"/>
        </w:rPr>
        <w:t>10</w:t>
      </w:r>
      <w:r w:rsidR="006A3E11">
        <w:rPr>
          <w:sz w:val="24"/>
          <w:szCs w:val="24"/>
          <w:lang w:val="lt-LT"/>
        </w:rPr>
        <w:t>5</w:t>
      </w:r>
      <w:r w:rsidR="00FD63EE" w:rsidRPr="00023DA7">
        <w:rPr>
          <w:sz w:val="24"/>
          <w:szCs w:val="24"/>
          <w:lang w:val="lt-LT"/>
        </w:rPr>
        <w:t>.2</w:t>
      </w:r>
      <w:r w:rsidR="009A71BA">
        <w:rPr>
          <w:sz w:val="24"/>
          <w:szCs w:val="24"/>
          <w:lang w:val="lt-LT"/>
        </w:rPr>
        <w:t>3</w:t>
      </w:r>
      <w:r w:rsidR="00FD63EE" w:rsidRPr="00023DA7">
        <w:rPr>
          <w:sz w:val="24"/>
          <w:szCs w:val="24"/>
          <w:lang w:val="lt-LT"/>
        </w:rPr>
        <w:t>. perkamos ekspertų komisijų, komitetų, tarybų, kurių sudarymo tvarką nustato Lietuvos Respublikos įstatymai, narių teikiamos nematerialaus pobūdžio (intelektinės) paslaugos;</w:t>
      </w:r>
      <w:r w:rsidR="00FD63EE" w:rsidRPr="00023DA7">
        <w:rPr>
          <w:b/>
          <w:sz w:val="24"/>
          <w:szCs w:val="24"/>
          <w:lang w:val="lt-LT"/>
        </w:rPr>
        <w:t xml:space="preserve"> </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.2</w:t>
      </w:r>
      <w:r w:rsidR="009A71BA">
        <w:rPr>
          <w:sz w:val="24"/>
          <w:szCs w:val="24"/>
          <w:lang w:val="lt-LT"/>
        </w:rPr>
        <w:t>4</w:t>
      </w:r>
      <w:r w:rsidR="00FD63EE" w:rsidRPr="00023DA7">
        <w:rPr>
          <w:sz w:val="24"/>
          <w:szCs w:val="24"/>
          <w:lang w:val="lt-LT"/>
        </w:rPr>
        <w:t>. perkamos oro ir sausumos transporto paslaugos;</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.2</w:t>
      </w:r>
      <w:r w:rsidR="009A71BA">
        <w:rPr>
          <w:sz w:val="24"/>
          <w:szCs w:val="24"/>
          <w:lang w:val="lt-LT"/>
        </w:rPr>
        <w:t>5</w:t>
      </w:r>
      <w:r w:rsidR="00FD63EE" w:rsidRPr="00023DA7">
        <w:rPr>
          <w:sz w:val="24"/>
          <w:szCs w:val="24"/>
          <w:lang w:val="lt-LT"/>
        </w:rPr>
        <w:t>. perkamos skelbimų ir sveikinimų spausdinimo paslaugos;</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FD63EE" w:rsidRPr="00023DA7">
        <w:rPr>
          <w:sz w:val="24"/>
          <w:szCs w:val="24"/>
          <w:lang w:val="lt-LT"/>
        </w:rPr>
        <w:t>.2</w:t>
      </w:r>
      <w:r w:rsidR="009A71BA">
        <w:rPr>
          <w:sz w:val="24"/>
          <w:szCs w:val="24"/>
          <w:lang w:val="lt-LT"/>
        </w:rPr>
        <w:t>6</w:t>
      </w:r>
      <w:r w:rsidR="00FD63EE" w:rsidRPr="00023DA7">
        <w:rPr>
          <w:sz w:val="24"/>
          <w:szCs w:val="24"/>
          <w:lang w:val="lt-LT"/>
        </w:rPr>
        <w:t>. perkamos viešbučių ir maitinimo paslaugos;</w:t>
      </w:r>
    </w:p>
    <w:p w:rsidR="00FD63EE" w:rsidRPr="00023DA7" w:rsidRDefault="000D2561" w:rsidP="00FD63EE">
      <w:pPr>
        <w:pStyle w:val="Heading3"/>
        <w:numPr>
          <w:ilvl w:val="0"/>
          <w:numId w:val="0"/>
        </w:numPr>
        <w:spacing w:before="0"/>
        <w:ind w:firstLine="720"/>
        <w:rPr>
          <w:szCs w:val="24"/>
        </w:rPr>
      </w:pPr>
      <w:r>
        <w:rPr>
          <w:szCs w:val="24"/>
        </w:rPr>
        <w:t>10</w:t>
      </w:r>
      <w:r w:rsidR="006A3E11">
        <w:rPr>
          <w:szCs w:val="24"/>
        </w:rPr>
        <w:t>5</w:t>
      </w:r>
      <w:r w:rsidR="00FD63EE" w:rsidRPr="00023DA7">
        <w:rPr>
          <w:szCs w:val="24"/>
        </w:rPr>
        <w:t>.2</w:t>
      </w:r>
      <w:r w:rsidR="009A71BA">
        <w:rPr>
          <w:szCs w:val="24"/>
        </w:rPr>
        <w:t>7</w:t>
      </w:r>
      <w:r w:rsidR="00FD63EE" w:rsidRPr="00023DA7">
        <w:rPr>
          <w:szCs w:val="24"/>
        </w:rPr>
        <w:t>. perkamos technikos aptarnavimo garantiniu laikotarpiu paslaugos;</w:t>
      </w:r>
    </w:p>
    <w:p w:rsidR="00FD63EE" w:rsidRPr="00023DA7" w:rsidRDefault="006A3E11" w:rsidP="00FD63EE">
      <w:pPr>
        <w:ind w:firstLine="720"/>
        <w:jc w:val="both"/>
        <w:rPr>
          <w:sz w:val="24"/>
          <w:szCs w:val="24"/>
          <w:lang w:val="lt-LT"/>
        </w:rPr>
      </w:pPr>
      <w:r>
        <w:rPr>
          <w:sz w:val="24"/>
          <w:szCs w:val="24"/>
          <w:lang w:val="lt-LT"/>
        </w:rPr>
        <w:t>105</w:t>
      </w:r>
      <w:r w:rsidR="00FD63EE" w:rsidRPr="00023DA7">
        <w:rPr>
          <w:sz w:val="24"/>
          <w:szCs w:val="24"/>
          <w:lang w:val="lt-LT"/>
        </w:rPr>
        <w:t>.2</w:t>
      </w:r>
      <w:r w:rsidR="009A71BA">
        <w:rPr>
          <w:sz w:val="24"/>
          <w:szCs w:val="24"/>
          <w:lang w:val="lt-LT"/>
        </w:rPr>
        <w:t>8</w:t>
      </w:r>
      <w:r w:rsidR="00FD63EE" w:rsidRPr="00023DA7">
        <w:rPr>
          <w:sz w:val="24"/>
          <w:szCs w:val="24"/>
          <w:lang w:val="lt-LT"/>
        </w:rPr>
        <w:t>.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FD63EE" w:rsidRPr="00023DA7" w:rsidRDefault="006A3E11" w:rsidP="00FD63EE">
      <w:pPr>
        <w:ind w:firstLine="720"/>
        <w:jc w:val="both"/>
        <w:rPr>
          <w:sz w:val="24"/>
          <w:szCs w:val="24"/>
          <w:lang w:val="lt-LT"/>
        </w:rPr>
      </w:pPr>
      <w:r>
        <w:rPr>
          <w:sz w:val="24"/>
          <w:szCs w:val="24"/>
          <w:lang w:val="lt-LT"/>
        </w:rPr>
        <w:t>105</w:t>
      </w:r>
      <w:r w:rsidR="00FD63EE" w:rsidRPr="00023DA7">
        <w:rPr>
          <w:sz w:val="24"/>
          <w:szCs w:val="24"/>
          <w:lang w:val="lt-LT"/>
        </w:rPr>
        <w:t>.2</w:t>
      </w:r>
      <w:r w:rsidR="009A71BA">
        <w:rPr>
          <w:sz w:val="24"/>
          <w:szCs w:val="24"/>
          <w:lang w:val="lt-LT"/>
        </w:rPr>
        <w:t>9</w:t>
      </w:r>
      <w:r w:rsidR="00FD63EE" w:rsidRPr="00023DA7">
        <w:rPr>
          <w:sz w:val="24"/>
          <w:szCs w:val="24"/>
          <w:lang w:val="lt-LT"/>
        </w:rPr>
        <w:t>.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5</w:t>
      </w:r>
      <w:r w:rsidR="009A71BA">
        <w:rPr>
          <w:sz w:val="24"/>
          <w:szCs w:val="24"/>
          <w:lang w:val="lt-LT"/>
        </w:rPr>
        <w:t>.30</w:t>
      </w:r>
      <w:r w:rsidR="00787D0C" w:rsidRPr="00BF049A">
        <w:rPr>
          <w:sz w:val="24"/>
          <w:szCs w:val="24"/>
          <w:lang w:val="lt-LT"/>
        </w:rPr>
        <w:t>. perkamos</w:t>
      </w:r>
      <w:r w:rsidR="00FD63EE" w:rsidRPr="00BF049A">
        <w:rPr>
          <w:sz w:val="24"/>
          <w:szCs w:val="24"/>
          <w:lang w:val="lt-LT"/>
        </w:rPr>
        <w:t xml:space="preserve"> mokymo paslaugos.</w:t>
      </w:r>
    </w:p>
    <w:p w:rsidR="00FD63EE" w:rsidRDefault="000D2561" w:rsidP="00FD63EE">
      <w:pPr>
        <w:ind w:firstLine="720"/>
        <w:jc w:val="both"/>
        <w:rPr>
          <w:sz w:val="24"/>
          <w:szCs w:val="24"/>
          <w:lang w:val="lt-LT"/>
        </w:rPr>
      </w:pPr>
      <w:r>
        <w:rPr>
          <w:sz w:val="24"/>
          <w:szCs w:val="24"/>
          <w:lang w:val="lt-LT"/>
        </w:rPr>
        <w:t>10</w:t>
      </w:r>
      <w:r w:rsidR="006A3E11">
        <w:rPr>
          <w:sz w:val="24"/>
          <w:szCs w:val="24"/>
          <w:lang w:val="lt-LT"/>
        </w:rPr>
        <w:t>5</w:t>
      </w:r>
      <w:r w:rsidR="009A71BA">
        <w:rPr>
          <w:sz w:val="24"/>
          <w:szCs w:val="24"/>
          <w:lang w:val="lt-LT"/>
        </w:rPr>
        <w:t>.31</w:t>
      </w:r>
      <w:r w:rsidR="00FD63EE" w:rsidRPr="00023DA7">
        <w:rPr>
          <w:sz w:val="24"/>
          <w:szCs w:val="24"/>
          <w:lang w:val="lt-LT"/>
        </w:rPr>
        <w:t xml:space="preserve">. yra kitų objektyviai pateisinamų aplinkybių, dėl kurių netikslinga paskelbti apie </w:t>
      </w:r>
      <w:r w:rsidR="00FD63EE" w:rsidRPr="00023DA7">
        <w:rPr>
          <w:sz w:val="24"/>
          <w:szCs w:val="24"/>
          <w:lang w:val="lt-LT"/>
        </w:rPr>
        <w:lastRenderedPageBreak/>
        <w:t>pirkimą, pavyzdžiui, paskelbimas apie pirkimą reikalautų neproporcingai didelių pirkimo organizatoriaus arba komisijos pastangų, laiko ir (ar) lėšų sąnaudų.</w:t>
      </w:r>
    </w:p>
    <w:p w:rsidR="00FD63EE" w:rsidRPr="00023DA7" w:rsidRDefault="000D2561" w:rsidP="00FD63EE">
      <w:pPr>
        <w:ind w:firstLine="720"/>
        <w:jc w:val="both"/>
        <w:rPr>
          <w:strike/>
          <w:sz w:val="24"/>
          <w:szCs w:val="24"/>
          <w:lang w:val="lt-LT"/>
        </w:rPr>
      </w:pPr>
      <w:r>
        <w:rPr>
          <w:sz w:val="24"/>
          <w:szCs w:val="24"/>
          <w:lang w:val="lt-LT"/>
        </w:rPr>
        <w:t>10</w:t>
      </w:r>
      <w:r w:rsidR="006A3E11">
        <w:rPr>
          <w:sz w:val="24"/>
          <w:szCs w:val="24"/>
          <w:lang w:val="lt-LT"/>
        </w:rPr>
        <w:t>6</w:t>
      </w:r>
      <w:r w:rsidR="00FD63EE" w:rsidRPr="00023DA7">
        <w:rPr>
          <w:sz w:val="24"/>
          <w:szCs w:val="24"/>
          <w:lang w:val="lt-LT"/>
        </w:rPr>
        <w:t>. Raštu pasiūlymus gali būti prašoma pateikti faksu, elektroniniu paštu, CVP IS priemonėmis ar vokuose.</w:t>
      </w:r>
    </w:p>
    <w:p w:rsidR="00FD63EE" w:rsidRPr="00023DA7" w:rsidRDefault="000D2561" w:rsidP="00FD63EE">
      <w:pPr>
        <w:ind w:firstLine="720"/>
        <w:jc w:val="both"/>
        <w:rPr>
          <w:sz w:val="24"/>
          <w:szCs w:val="24"/>
          <w:lang w:val="lt-LT"/>
        </w:rPr>
      </w:pPr>
      <w:r>
        <w:rPr>
          <w:sz w:val="24"/>
          <w:szCs w:val="24"/>
          <w:lang w:val="lt-LT"/>
        </w:rPr>
        <w:t>10</w:t>
      </w:r>
      <w:r w:rsidR="006A3E11">
        <w:rPr>
          <w:sz w:val="24"/>
          <w:szCs w:val="24"/>
          <w:lang w:val="lt-LT"/>
        </w:rPr>
        <w:t>7</w:t>
      </w:r>
      <w:r w:rsidR="00FD63EE" w:rsidRPr="00023DA7">
        <w:rPr>
          <w:sz w:val="24"/>
          <w:szCs w:val="24"/>
          <w:lang w:val="lt-LT"/>
        </w:rPr>
        <w:t>. Pasiūlymus prašant pateikti vokuose (elektroninėmis priemonėmis – užkoduotus</w:t>
      </w:r>
      <w:r w:rsidR="00FD63EE" w:rsidRPr="00023DA7">
        <w:rPr>
          <w:strike/>
          <w:sz w:val="24"/>
          <w:szCs w:val="24"/>
          <w:lang w:val="lt-LT"/>
        </w:rPr>
        <w:t xml:space="preserve"> </w:t>
      </w:r>
      <w:r w:rsidR="00FD63EE" w:rsidRPr="00023DA7">
        <w:rPr>
          <w:sz w:val="24"/>
          <w:szCs w:val="24"/>
          <w:lang w:val="lt-LT"/>
        </w:rPr>
        <w:t xml:space="preserve">(užšifruotus),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CVPIS priemonėmis, susipažinimo su pasiūlymais procedūra atliekama mažiausiai dviejų Komisijos narių, įgaliotų atidaryti pasiūlymus, nedalyvaujant tiekėjams (jų atstovams). Informacija apie šią procedūrą ir tiekėjų pasiūlytas kainas, jei reikia, ir technines charakteristikas, tiekėjams siunčiama CVPIS priemonėmis. </w:t>
      </w:r>
    </w:p>
    <w:p w:rsidR="00FD63EE" w:rsidRPr="00A02F54" w:rsidRDefault="000D2561" w:rsidP="00FD63EE">
      <w:pPr>
        <w:ind w:firstLine="720"/>
        <w:jc w:val="both"/>
        <w:rPr>
          <w:color w:val="000000" w:themeColor="text1"/>
          <w:sz w:val="24"/>
          <w:szCs w:val="24"/>
          <w:lang w:val="lt-LT"/>
        </w:rPr>
      </w:pPr>
      <w:r>
        <w:rPr>
          <w:color w:val="000000" w:themeColor="text1"/>
          <w:sz w:val="24"/>
          <w:szCs w:val="24"/>
          <w:lang w:val="lt-LT"/>
        </w:rPr>
        <w:t>10</w:t>
      </w:r>
      <w:r w:rsidR="006A3E11">
        <w:rPr>
          <w:color w:val="000000" w:themeColor="text1"/>
          <w:sz w:val="24"/>
          <w:szCs w:val="24"/>
          <w:lang w:val="lt-LT"/>
        </w:rPr>
        <w:t>8</w:t>
      </w:r>
      <w:r w:rsidR="00FD63EE" w:rsidRPr="00A02F54">
        <w:rPr>
          <w:color w:val="000000" w:themeColor="text1"/>
          <w:sz w:val="24"/>
          <w:szCs w:val="24"/>
          <w:lang w:val="lt-LT"/>
        </w:rPr>
        <w:t>. Mažos vertės pirkimas laikomas įvykusiu, jeigu yra bent vienas neatmestas pasiūlymas.</w:t>
      </w:r>
    </w:p>
    <w:p w:rsidR="00FD63EE" w:rsidRPr="00A02F54" w:rsidRDefault="000D2561" w:rsidP="00FD63EE">
      <w:pPr>
        <w:ind w:firstLine="720"/>
        <w:jc w:val="both"/>
        <w:rPr>
          <w:color w:val="000000" w:themeColor="text1"/>
          <w:sz w:val="24"/>
          <w:szCs w:val="24"/>
          <w:lang w:val="lt-LT"/>
        </w:rPr>
      </w:pPr>
      <w:r>
        <w:rPr>
          <w:color w:val="000000" w:themeColor="text1"/>
          <w:sz w:val="24"/>
          <w:szCs w:val="24"/>
          <w:lang w:val="lt-LT"/>
        </w:rPr>
        <w:t>10</w:t>
      </w:r>
      <w:r w:rsidR="006A3E11">
        <w:rPr>
          <w:color w:val="000000" w:themeColor="text1"/>
          <w:sz w:val="24"/>
          <w:szCs w:val="24"/>
          <w:lang w:val="lt-LT"/>
        </w:rPr>
        <w:t>9</w:t>
      </w:r>
      <w:r w:rsidR="003C08B3" w:rsidRPr="00A02F54">
        <w:rPr>
          <w:color w:val="000000" w:themeColor="text1"/>
          <w:sz w:val="24"/>
          <w:szCs w:val="24"/>
          <w:lang w:val="lt-LT"/>
        </w:rPr>
        <w:t>. P</w:t>
      </w:r>
      <w:r w:rsidR="00FD63EE" w:rsidRPr="00A02F54">
        <w:rPr>
          <w:color w:val="000000" w:themeColor="text1"/>
          <w:sz w:val="24"/>
          <w:szCs w:val="24"/>
          <w:lang w:val="lt-LT"/>
        </w:rPr>
        <w:t xml:space="preserve">erkančioji organizacija </w:t>
      </w:r>
      <w:r w:rsidR="003C08B3" w:rsidRPr="00A02F54">
        <w:rPr>
          <w:color w:val="000000" w:themeColor="text1"/>
          <w:sz w:val="24"/>
          <w:szCs w:val="24"/>
        </w:rPr>
        <w:t>atlikdama mažos ve</w:t>
      </w:r>
      <w:r w:rsidR="00DD5342">
        <w:rPr>
          <w:color w:val="000000" w:themeColor="text1"/>
          <w:sz w:val="24"/>
          <w:szCs w:val="24"/>
        </w:rPr>
        <w:t>rtės pirkimus ir Viešųjų pirkim</w:t>
      </w:r>
      <w:r w:rsidR="00DD5342">
        <w:rPr>
          <w:color w:val="000000" w:themeColor="text1"/>
          <w:sz w:val="24"/>
          <w:szCs w:val="24"/>
          <w:lang w:val="lt-LT"/>
        </w:rPr>
        <w:t>ų</w:t>
      </w:r>
      <w:r w:rsidR="003C08B3" w:rsidRPr="00A02F54">
        <w:rPr>
          <w:color w:val="000000" w:themeColor="text1"/>
          <w:sz w:val="24"/>
          <w:szCs w:val="24"/>
        </w:rPr>
        <w:t xml:space="preserve"> įstatymo 85 straipsnio 6 dalyje nurodytus supaprastintus pirkimus </w:t>
      </w:r>
      <w:r w:rsidR="00FD63EE" w:rsidRPr="00A02F54">
        <w:rPr>
          <w:color w:val="000000" w:themeColor="text1"/>
          <w:sz w:val="24"/>
          <w:szCs w:val="24"/>
          <w:lang w:val="lt-LT"/>
        </w:rPr>
        <w:t xml:space="preserve">neprivalo vadovautis Viešųjų pirkimų įstatymo 1 skyriaus </w:t>
      </w:r>
      <w:r w:rsidR="003C08B3" w:rsidRPr="00A02F54">
        <w:rPr>
          <w:color w:val="000000" w:themeColor="text1"/>
          <w:sz w:val="24"/>
          <w:szCs w:val="24"/>
        </w:rPr>
        <w:t>7 straipsnio 1, 3 dalių, 17 straipsnio 1, 2, 5, 6, 7, 8 dalių, 18 straipsnio 1, 2, 3, 6 dalių, 24 straipsnio 2 dalies 5, 9, 23 punktų, 3 ir 5 dalių, 27 straipsnio 1 dalies, 40 straipsnio reikalavimais).</w:t>
      </w:r>
    </w:p>
    <w:p w:rsidR="00FD63EE" w:rsidRPr="00A02F54" w:rsidRDefault="00FD63EE" w:rsidP="00FD63EE">
      <w:pPr>
        <w:tabs>
          <w:tab w:val="left" w:pos="540"/>
        </w:tabs>
        <w:ind w:firstLine="720"/>
        <w:jc w:val="both"/>
        <w:rPr>
          <w:color w:val="000000" w:themeColor="text1"/>
          <w:sz w:val="24"/>
          <w:szCs w:val="24"/>
          <w:lang w:val="lt-LT"/>
        </w:rPr>
      </w:pPr>
    </w:p>
    <w:p w:rsidR="00030DDC" w:rsidRDefault="00030DDC" w:rsidP="00FD63EE">
      <w:pPr>
        <w:tabs>
          <w:tab w:val="left" w:pos="540"/>
        </w:tabs>
        <w:ind w:firstLine="720"/>
        <w:jc w:val="both"/>
        <w:rPr>
          <w:sz w:val="24"/>
          <w:szCs w:val="24"/>
          <w:lang w:val="lt-LT"/>
        </w:rPr>
      </w:pPr>
    </w:p>
    <w:p w:rsidR="00030DDC" w:rsidRPr="00023DA7" w:rsidRDefault="00030DDC" w:rsidP="00FD63EE">
      <w:pPr>
        <w:tabs>
          <w:tab w:val="left" w:pos="540"/>
        </w:tabs>
        <w:ind w:firstLine="720"/>
        <w:jc w:val="both"/>
        <w:rPr>
          <w:sz w:val="24"/>
          <w:szCs w:val="24"/>
          <w:lang w:val="lt-LT"/>
        </w:rPr>
      </w:pPr>
    </w:p>
    <w:p w:rsidR="00FD63EE" w:rsidRPr="00023DA7" w:rsidRDefault="00FD63EE" w:rsidP="000C72F8">
      <w:pPr>
        <w:pStyle w:val="Turinys"/>
      </w:pPr>
      <w:bookmarkStart w:id="13" w:name="_Toc209231276"/>
      <w:r w:rsidRPr="00023DA7">
        <w:t>XIII. SUPAPRASTINTŲ PIRKIMŲ DOKUMENTAVIMAS IR ATASKAITŲ TEIKIMAS</w:t>
      </w:r>
      <w:bookmarkEnd w:id="13"/>
    </w:p>
    <w:p w:rsidR="00FD63EE" w:rsidRPr="00023DA7" w:rsidRDefault="00FD63EE" w:rsidP="00FD63EE">
      <w:pPr>
        <w:tabs>
          <w:tab w:val="left" w:pos="540"/>
        </w:tabs>
        <w:ind w:firstLine="720"/>
        <w:jc w:val="both"/>
        <w:rPr>
          <w:sz w:val="24"/>
          <w:szCs w:val="24"/>
          <w:lang w:val="lt-LT"/>
        </w:rPr>
      </w:pPr>
    </w:p>
    <w:p w:rsidR="00FD63EE" w:rsidRPr="00023DA7" w:rsidRDefault="000D2561" w:rsidP="00FD63EE">
      <w:pPr>
        <w:pStyle w:val="BodyText1"/>
        <w:ind w:firstLine="720"/>
        <w:rPr>
          <w:rFonts w:ascii="Times New Roman" w:hAnsi="Times New Roman"/>
          <w:i/>
          <w:sz w:val="24"/>
          <w:szCs w:val="24"/>
          <w:lang w:val="lt-LT"/>
        </w:rPr>
      </w:pPr>
      <w:r>
        <w:rPr>
          <w:rFonts w:ascii="Times New Roman" w:hAnsi="Times New Roman"/>
          <w:sz w:val="24"/>
          <w:szCs w:val="24"/>
          <w:lang w:val="lt-LT"/>
        </w:rPr>
        <w:t>1</w:t>
      </w:r>
      <w:r w:rsidR="006A3E11">
        <w:rPr>
          <w:rFonts w:ascii="Times New Roman" w:hAnsi="Times New Roman"/>
          <w:sz w:val="24"/>
          <w:szCs w:val="24"/>
          <w:lang w:val="lt-LT"/>
        </w:rPr>
        <w:t>10</w:t>
      </w:r>
      <w:r w:rsidR="00FD63EE" w:rsidRPr="00023DA7">
        <w:rPr>
          <w:rFonts w:ascii="Times New Roman" w:hAnsi="Times New Roman"/>
          <w:sz w:val="24"/>
          <w:szCs w:val="24"/>
          <w:lang w:val="lt-LT"/>
        </w:rPr>
        <w:t>. Kai pirkimą vykdo komisija, kiekvienas jos sprendimas protokoluojamas. Kai pirkimą vykdo pirkimo organizatorius, pildoma tiekėjų apklausos pažyma (priedas</w:t>
      </w:r>
      <w:r w:rsidR="00FC0AFD">
        <w:rPr>
          <w:rFonts w:ascii="Times New Roman" w:hAnsi="Times New Roman"/>
          <w:sz w:val="24"/>
          <w:szCs w:val="24"/>
          <w:lang w:val="lt-LT"/>
        </w:rPr>
        <w:t xml:space="preserve"> Nr.</w:t>
      </w:r>
      <w:r w:rsidR="00177DC1">
        <w:rPr>
          <w:rFonts w:ascii="Times New Roman" w:hAnsi="Times New Roman"/>
          <w:sz w:val="24"/>
          <w:szCs w:val="24"/>
          <w:lang w:val="lt-LT"/>
        </w:rPr>
        <w:t xml:space="preserve"> 4</w:t>
      </w:r>
      <w:r w:rsidR="00FC0AFD">
        <w:rPr>
          <w:rFonts w:ascii="Times New Roman" w:hAnsi="Times New Roman"/>
          <w:sz w:val="24"/>
          <w:szCs w:val="24"/>
          <w:lang w:val="lt-LT"/>
        </w:rPr>
        <w:t xml:space="preserve"> </w:t>
      </w:r>
      <w:r w:rsidR="00FD63EE" w:rsidRPr="00023DA7">
        <w:rPr>
          <w:rFonts w:ascii="Times New Roman" w:hAnsi="Times New Roman"/>
          <w:sz w:val="24"/>
          <w:szCs w:val="24"/>
          <w:lang w:val="lt-LT"/>
        </w:rPr>
        <w:t>), išskyrus atvejus, kai pasiūlymą pateikti kreipiamasi į vieną tiekėją.</w:t>
      </w:r>
    </w:p>
    <w:p w:rsidR="00FD63EE" w:rsidRPr="00023DA7" w:rsidRDefault="000D2561" w:rsidP="00FD63EE">
      <w:pPr>
        <w:tabs>
          <w:tab w:val="left" w:pos="540"/>
        </w:tabs>
        <w:ind w:firstLine="720"/>
        <w:jc w:val="both"/>
        <w:rPr>
          <w:sz w:val="24"/>
          <w:szCs w:val="24"/>
          <w:lang w:val="lt-LT"/>
        </w:rPr>
      </w:pPr>
      <w:r>
        <w:rPr>
          <w:sz w:val="24"/>
          <w:szCs w:val="24"/>
          <w:lang w:val="lt-LT"/>
        </w:rPr>
        <w:t>1</w:t>
      </w:r>
      <w:r w:rsidR="006A3E11">
        <w:rPr>
          <w:sz w:val="24"/>
          <w:szCs w:val="24"/>
          <w:lang w:val="lt-LT"/>
        </w:rPr>
        <w:t>11</w:t>
      </w:r>
      <w:r w:rsidR="00FD63EE" w:rsidRPr="00023DA7">
        <w:rPr>
          <w:sz w:val="24"/>
          <w:szCs w:val="24"/>
          <w:lang w:val="lt-LT"/>
        </w:rPr>
        <w:t>. Pirkimui pasibaigus, komisija arba pirkimo organizatorius perduoda visus su pirkimu susijusius dokumentus, mokėjimo dokumentų originalus</w:t>
      </w:r>
      <w:r w:rsidR="00FD63EE" w:rsidRPr="00023DA7">
        <w:rPr>
          <w:iCs/>
          <w:sz w:val="24"/>
          <w:szCs w:val="24"/>
          <w:lang w:val="lt-LT"/>
        </w:rPr>
        <w:t>,</w:t>
      </w:r>
      <w:r w:rsidR="00FD63EE" w:rsidRPr="00023DA7">
        <w:rPr>
          <w:sz w:val="24"/>
          <w:szCs w:val="24"/>
          <w:lang w:val="lt-LT"/>
        </w:rPr>
        <w:t xml:space="preserve"> sutarčių originalus </w:t>
      </w:r>
      <w:r w:rsidR="00FD63EE" w:rsidRPr="00023DA7">
        <w:rPr>
          <w:iCs/>
          <w:sz w:val="24"/>
          <w:szCs w:val="24"/>
          <w:lang w:val="lt-LT"/>
        </w:rPr>
        <w:t>–</w:t>
      </w:r>
      <w:r w:rsidR="00FD63EE" w:rsidRPr="00023DA7">
        <w:rPr>
          <w:sz w:val="24"/>
          <w:szCs w:val="24"/>
          <w:lang w:val="lt-LT"/>
        </w:rPr>
        <w:t xml:space="preserve"> perkančiosios organizacijos darbuotojui, atsakingam už raštvedybą.</w:t>
      </w:r>
    </w:p>
    <w:p w:rsidR="00FD63EE" w:rsidRPr="00023DA7" w:rsidRDefault="006A3E11" w:rsidP="00FD63EE">
      <w:pPr>
        <w:pStyle w:val="BodyText1"/>
        <w:ind w:firstLine="720"/>
        <w:rPr>
          <w:rFonts w:ascii="Times New Roman" w:hAnsi="Times New Roman"/>
          <w:sz w:val="24"/>
          <w:szCs w:val="24"/>
          <w:lang w:val="lt-LT"/>
        </w:rPr>
      </w:pPr>
      <w:r>
        <w:rPr>
          <w:rFonts w:ascii="Times New Roman" w:hAnsi="Times New Roman"/>
          <w:sz w:val="24"/>
          <w:szCs w:val="24"/>
          <w:lang w:val="lt-LT"/>
        </w:rPr>
        <w:t>112</w:t>
      </w:r>
      <w:r w:rsidR="00FD63EE" w:rsidRPr="00023DA7">
        <w:rPr>
          <w:rFonts w:ascii="Times New Roman" w:hAnsi="Times New Roman"/>
          <w:sz w:val="24"/>
          <w:szCs w:val="24"/>
          <w:lang w:val="lt-LT"/>
        </w:rPr>
        <w:t>. Su pirkimu susiję dokumentai saugomi Lietuvos Respublikos dokumentų ir archyvų įstatymo nustatyta tvarka, tačiau ne mažiau kaip 4 metus nuo pirkimo pabaigos.</w:t>
      </w:r>
    </w:p>
    <w:p w:rsidR="00FD63EE" w:rsidRPr="00023DA7" w:rsidRDefault="00FD63EE" w:rsidP="00FD63EE">
      <w:pPr>
        <w:ind w:firstLine="720"/>
        <w:jc w:val="both"/>
        <w:rPr>
          <w:sz w:val="24"/>
          <w:szCs w:val="24"/>
          <w:lang w:val="lt-LT"/>
        </w:rPr>
      </w:pPr>
    </w:p>
    <w:p w:rsidR="00FD63EE" w:rsidRPr="00023DA7" w:rsidRDefault="00FD63EE" w:rsidP="000C72F8">
      <w:pPr>
        <w:pStyle w:val="Turinys"/>
      </w:pPr>
      <w:bookmarkStart w:id="14" w:name="_Toc209231277"/>
      <w:r w:rsidRPr="00023DA7">
        <w:t>XIV. INFORMACIJOS APIE SUPAPRASTINTUS PIRKIMUS TEIKIMAS</w:t>
      </w:r>
      <w:bookmarkEnd w:id="14"/>
      <w:r w:rsidRPr="00023DA7">
        <w:t xml:space="preserve"> </w:t>
      </w:r>
    </w:p>
    <w:p w:rsidR="00FD63EE" w:rsidRPr="00023DA7" w:rsidRDefault="00FD63EE" w:rsidP="00FD63EE">
      <w:pPr>
        <w:pStyle w:val="CentrBold"/>
        <w:ind w:left="1080" w:firstLine="720"/>
        <w:jc w:val="left"/>
        <w:rPr>
          <w:rFonts w:ascii="Times New Roman" w:hAnsi="Times New Roman"/>
          <w:sz w:val="24"/>
          <w:szCs w:val="24"/>
          <w:lang w:val="lt-LT"/>
        </w:rPr>
      </w:pPr>
    </w:p>
    <w:p w:rsidR="00FD63EE" w:rsidRPr="00023DA7" w:rsidRDefault="000D2561" w:rsidP="00FD63EE">
      <w:pPr>
        <w:ind w:firstLine="720"/>
        <w:jc w:val="both"/>
        <w:rPr>
          <w:sz w:val="24"/>
          <w:szCs w:val="24"/>
          <w:lang w:val="lt-LT"/>
        </w:rPr>
      </w:pPr>
      <w:r>
        <w:rPr>
          <w:sz w:val="24"/>
          <w:szCs w:val="24"/>
          <w:lang w:val="lt-LT"/>
        </w:rPr>
        <w:t>1</w:t>
      </w:r>
      <w:r w:rsidR="006A3E11">
        <w:rPr>
          <w:sz w:val="24"/>
          <w:szCs w:val="24"/>
          <w:lang w:val="lt-LT"/>
        </w:rPr>
        <w:t>13</w:t>
      </w:r>
      <w:r w:rsidR="00FD63EE" w:rsidRPr="00023DA7">
        <w:rPr>
          <w:sz w:val="24"/>
          <w:szCs w:val="24"/>
          <w:lang w:val="lt-LT"/>
        </w:rPr>
        <w:t>. Perkančioji organizacija tiekėjus nedelsdama (ne vėliau kaip per 3 darbo dienas nuo sprendimo priėmimo) raštu informuoja apie:</w:t>
      </w:r>
    </w:p>
    <w:p w:rsidR="00FD63EE" w:rsidRPr="00023DA7" w:rsidRDefault="000D2561" w:rsidP="00FD63EE">
      <w:pPr>
        <w:ind w:firstLine="720"/>
        <w:jc w:val="both"/>
        <w:rPr>
          <w:i/>
          <w:sz w:val="24"/>
          <w:szCs w:val="24"/>
          <w:lang w:val="lt-LT"/>
        </w:rPr>
      </w:pPr>
      <w:r>
        <w:rPr>
          <w:sz w:val="24"/>
          <w:szCs w:val="24"/>
          <w:lang w:val="lt-LT"/>
        </w:rPr>
        <w:t>1</w:t>
      </w:r>
      <w:r w:rsidR="006A3E11">
        <w:rPr>
          <w:sz w:val="24"/>
          <w:szCs w:val="24"/>
          <w:lang w:val="lt-LT"/>
        </w:rPr>
        <w:t>13</w:t>
      </w:r>
      <w:r w:rsidR="00FD63EE" w:rsidRPr="00023DA7">
        <w:rPr>
          <w:sz w:val="24"/>
          <w:szCs w:val="24"/>
          <w:lang w:val="lt-LT"/>
        </w:rPr>
        <w:t>.1. tiekėjo pasiūlymo atmetimą;</w:t>
      </w:r>
      <w:r w:rsidR="00FD63EE" w:rsidRPr="00023DA7">
        <w:rPr>
          <w:i/>
          <w:sz w:val="24"/>
          <w:szCs w:val="24"/>
          <w:lang w:val="lt-LT"/>
        </w:rPr>
        <w:t xml:space="preserve"> </w:t>
      </w:r>
    </w:p>
    <w:p w:rsidR="00FD63EE" w:rsidRPr="00BF049A" w:rsidRDefault="000D2561" w:rsidP="00FD63EE">
      <w:pPr>
        <w:ind w:firstLine="720"/>
        <w:jc w:val="both"/>
        <w:rPr>
          <w:sz w:val="24"/>
          <w:szCs w:val="24"/>
          <w:lang w:val="lt-LT"/>
        </w:rPr>
      </w:pPr>
      <w:r>
        <w:rPr>
          <w:sz w:val="24"/>
          <w:szCs w:val="24"/>
          <w:lang w:val="lt-LT"/>
        </w:rPr>
        <w:t>1</w:t>
      </w:r>
      <w:r w:rsidR="006A3E11">
        <w:rPr>
          <w:sz w:val="24"/>
          <w:szCs w:val="24"/>
          <w:lang w:val="lt-LT"/>
        </w:rPr>
        <w:t>13</w:t>
      </w:r>
      <w:r w:rsidR="00787D0C">
        <w:rPr>
          <w:sz w:val="24"/>
          <w:szCs w:val="24"/>
          <w:lang w:val="lt-LT"/>
        </w:rPr>
        <w:t>.2</w:t>
      </w:r>
      <w:r w:rsidR="00787D0C" w:rsidRPr="00BF049A">
        <w:rPr>
          <w:sz w:val="24"/>
          <w:szCs w:val="24"/>
          <w:lang w:val="lt-LT"/>
        </w:rPr>
        <w:t>. sprendimą sudaryti pirkimo sutartį</w:t>
      </w:r>
      <w:r w:rsidR="00FD63EE" w:rsidRPr="00BF049A">
        <w:rPr>
          <w:sz w:val="24"/>
          <w:szCs w:val="24"/>
          <w:lang w:val="lt-LT"/>
        </w:rPr>
        <w:t>;</w:t>
      </w:r>
    </w:p>
    <w:p w:rsidR="00FD63EE" w:rsidRPr="00023DA7" w:rsidRDefault="000D2561" w:rsidP="00FD63EE">
      <w:pPr>
        <w:ind w:firstLine="720"/>
        <w:jc w:val="both"/>
        <w:rPr>
          <w:sz w:val="24"/>
          <w:szCs w:val="24"/>
          <w:lang w:val="lt-LT"/>
        </w:rPr>
      </w:pPr>
      <w:r>
        <w:rPr>
          <w:sz w:val="24"/>
          <w:szCs w:val="24"/>
          <w:lang w:val="lt-LT"/>
        </w:rPr>
        <w:t>1</w:t>
      </w:r>
      <w:r w:rsidR="006A3E11">
        <w:rPr>
          <w:sz w:val="24"/>
          <w:szCs w:val="24"/>
          <w:lang w:val="lt-LT"/>
        </w:rPr>
        <w:t>13</w:t>
      </w:r>
      <w:r w:rsidR="00FD63EE" w:rsidRPr="00023DA7">
        <w:rPr>
          <w:sz w:val="24"/>
          <w:szCs w:val="24"/>
          <w:lang w:val="lt-LT"/>
        </w:rPr>
        <w:t>.3. supaprastinto pirkimo nutraukimą.</w:t>
      </w:r>
    </w:p>
    <w:p w:rsidR="00FD63EE" w:rsidRPr="00023DA7" w:rsidRDefault="000D2561" w:rsidP="00FD63EE">
      <w:pPr>
        <w:ind w:firstLine="720"/>
        <w:jc w:val="both"/>
        <w:rPr>
          <w:sz w:val="24"/>
          <w:szCs w:val="24"/>
          <w:lang w:val="lt-LT"/>
        </w:rPr>
      </w:pPr>
      <w:r>
        <w:rPr>
          <w:sz w:val="24"/>
          <w:szCs w:val="24"/>
          <w:lang w:val="lt-LT"/>
        </w:rPr>
        <w:t>1</w:t>
      </w:r>
      <w:r w:rsidR="006A3E11">
        <w:rPr>
          <w:sz w:val="24"/>
          <w:szCs w:val="24"/>
          <w:lang w:val="lt-LT"/>
        </w:rPr>
        <w:t>14</w:t>
      </w:r>
      <w:r w:rsidR="00205183" w:rsidRPr="00023DA7">
        <w:rPr>
          <w:sz w:val="24"/>
          <w:szCs w:val="24"/>
          <w:lang w:val="lt-LT"/>
        </w:rPr>
        <w:t xml:space="preserve">. Taisyklių </w:t>
      </w:r>
      <w:r>
        <w:rPr>
          <w:sz w:val="24"/>
          <w:szCs w:val="24"/>
          <w:lang w:val="lt-LT"/>
        </w:rPr>
        <w:t>1</w:t>
      </w:r>
      <w:r w:rsidR="006A3E11">
        <w:rPr>
          <w:sz w:val="24"/>
          <w:szCs w:val="24"/>
          <w:lang w:val="lt-LT"/>
        </w:rPr>
        <w:t>13</w:t>
      </w:r>
      <w:r w:rsidR="00FD63EE" w:rsidRPr="00023DA7">
        <w:rPr>
          <w:sz w:val="24"/>
          <w:szCs w:val="24"/>
          <w:lang w:val="lt-LT"/>
        </w:rPr>
        <w:t xml:space="preserve"> punktas netaikomas, kai supaprastintas pirkimas atliekamas apklausos būdu žodžiu.</w:t>
      </w:r>
    </w:p>
    <w:p w:rsidR="00FD63EE" w:rsidRPr="00023DA7" w:rsidRDefault="000D2561" w:rsidP="00FD63EE">
      <w:pPr>
        <w:ind w:firstLine="720"/>
        <w:jc w:val="both"/>
        <w:rPr>
          <w:sz w:val="24"/>
          <w:szCs w:val="24"/>
          <w:lang w:val="lt-LT" w:eastAsia="lt-LT"/>
        </w:rPr>
      </w:pPr>
      <w:r>
        <w:rPr>
          <w:sz w:val="24"/>
          <w:szCs w:val="24"/>
          <w:lang w:val="lt-LT" w:eastAsia="lt-LT"/>
        </w:rPr>
        <w:t>11</w:t>
      </w:r>
      <w:r w:rsidR="006A3E11">
        <w:rPr>
          <w:sz w:val="24"/>
          <w:szCs w:val="24"/>
          <w:lang w:val="lt-LT" w:eastAsia="lt-LT"/>
        </w:rPr>
        <w:t>5</w:t>
      </w:r>
      <w:r w:rsidR="00FD63EE" w:rsidRPr="00023DA7">
        <w:rPr>
          <w:sz w:val="24"/>
          <w:szCs w:val="24"/>
          <w:lang w:val="lt-LT" w:eastAsia="lt-LT"/>
        </w:rPr>
        <w:t>. Susipažinti su informacija, susijusia su pasiūlymų nagrinėjimu, aiškinimu, vertinimu ir lyginimu, gali tik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finansinę paramą administruojantys viešieji juridiniai asmenys.</w:t>
      </w:r>
    </w:p>
    <w:p w:rsidR="00FD63EE" w:rsidRPr="00023DA7" w:rsidRDefault="000D2561" w:rsidP="00FD63EE">
      <w:pPr>
        <w:ind w:firstLine="720"/>
        <w:jc w:val="both"/>
        <w:rPr>
          <w:sz w:val="24"/>
          <w:szCs w:val="24"/>
          <w:lang w:val="lt-LT" w:eastAsia="lt-LT"/>
        </w:rPr>
      </w:pPr>
      <w:r>
        <w:rPr>
          <w:sz w:val="24"/>
          <w:szCs w:val="24"/>
          <w:lang w:val="lt-LT"/>
        </w:rPr>
        <w:t>11</w:t>
      </w:r>
      <w:r w:rsidR="006A3E11">
        <w:rPr>
          <w:sz w:val="24"/>
          <w:szCs w:val="24"/>
          <w:lang w:val="lt-LT"/>
        </w:rPr>
        <w:t>6</w:t>
      </w:r>
      <w:r w:rsidR="00FD63EE" w:rsidRPr="00023DA7">
        <w:rPr>
          <w:sz w:val="24"/>
          <w:szCs w:val="24"/>
          <w:lang w:val="lt-LT"/>
        </w:rPr>
        <w:t xml:space="preserve">. </w:t>
      </w:r>
      <w:r w:rsidR="00FD63EE" w:rsidRPr="00023DA7">
        <w:rPr>
          <w:sz w:val="24"/>
          <w:szCs w:val="24"/>
          <w:lang w:val="lt-LT" w:eastAsia="lt-LT"/>
        </w:rPr>
        <w:t xml:space="preserve">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w:t>
      </w:r>
      <w:r w:rsidR="00FD63EE" w:rsidRPr="00023DA7">
        <w:rPr>
          <w:sz w:val="24"/>
          <w:szCs w:val="24"/>
          <w:lang w:val="lt-LT" w:eastAsia="lt-LT"/>
        </w:rPr>
        <w:lastRenderedPageBreak/>
        <w:t>visų pirma komercinė (gamybinė) paslaptis ir konfidencialieji pasiūlymų aspektai.</w:t>
      </w:r>
    </w:p>
    <w:p w:rsidR="00FD63EE" w:rsidRPr="00023DA7" w:rsidRDefault="00FD63EE" w:rsidP="00FD63EE">
      <w:pPr>
        <w:pStyle w:val="CentrBold"/>
        <w:ind w:firstLine="720"/>
        <w:jc w:val="both"/>
        <w:rPr>
          <w:rFonts w:ascii="Times New Roman" w:hAnsi="Times New Roman"/>
          <w:b w:val="0"/>
          <w:sz w:val="24"/>
          <w:szCs w:val="24"/>
          <w:lang w:val="lt-LT"/>
        </w:rPr>
      </w:pPr>
    </w:p>
    <w:p w:rsidR="00FD63EE" w:rsidRPr="00023DA7" w:rsidRDefault="00FD63EE" w:rsidP="000C72F8">
      <w:pPr>
        <w:pStyle w:val="Turinys"/>
      </w:pPr>
      <w:bookmarkStart w:id="15" w:name="_Toc209231278"/>
      <w:r w:rsidRPr="00023DA7">
        <w:t>XV. GINČŲ NAGRINĖJIMAS</w:t>
      </w:r>
      <w:bookmarkEnd w:id="15"/>
    </w:p>
    <w:p w:rsidR="00FD63EE" w:rsidRPr="00023DA7" w:rsidRDefault="00FD63EE" w:rsidP="00FD63EE">
      <w:pPr>
        <w:ind w:firstLine="720"/>
        <w:jc w:val="both"/>
        <w:rPr>
          <w:sz w:val="24"/>
          <w:szCs w:val="24"/>
          <w:lang w:val="lt-LT"/>
        </w:rPr>
      </w:pPr>
    </w:p>
    <w:p w:rsidR="00FD63EE" w:rsidRPr="00023DA7" w:rsidRDefault="000D2561" w:rsidP="00FD63EE">
      <w:pPr>
        <w:ind w:firstLine="720"/>
        <w:jc w:val="both"/>
        <w:rPr>
          <w:sz w:val="24"/>
          <w:szCs w:val="24"/>
          <w:lang w:val="lt-LT"/>
        </w:rPr>
      </w:pPr>
      <w:r>
        <w:rPr>
          <w:bCs/>
          <w:sz w:val="24"/>
          <w:szCs w:val="24"/>
          <w:lang w:val="lt-LT"/>
        </w:rPr>
        <w:t>11</w:t>
      </w:r>
      <w:r w:rsidR="006A3E11">
        <w:rPr>
          <w:bCs/>
          <w:sz w:val="24"/>
          <w:szCs w:val="24"/>
          <w:lang w:val="lt-LT"/>
        </w:rPr>
        <w:t>7</w:t>
      </w:r>
      <w:r w:rsidR="00FD63EE" w:rsidRPr="00023DA7">
        <w:rPr>
          <w:bCs/>
          <w:sz w:val="24"/>
          <w:szCs w:val="24"/>
          <w:lang w:val="lt-LT"/>
        </w:rPr>
        <w:t xml:space="preserve">. Pirkimo metu kylančius ginčus reglamentuoja Viešųjų pirkimų įstatymo V skyrius. </w:t>
      </w:r>
    </w:p>
    <w:p w:rsidR="00FD63EE" w:rsidRPr="00023DA7" w:rsidRDefault="000D2561" w:rsidP="00FD63EE">
      <w:pPr>
        <w:ind w:firstLine="720"/>
        <w:jc w:val="both"/>
        <w:rPr>
          <w:sz w:val="24"/>
          <w:szCs w:val="24"/>
          <w:lang w:val="lt-LT"/>
        </w:rPr>
      </w:pPr>
      <w:r>
        <w:rPr>
          <w:sz w:val="24"/>
          <w:szCs w:val="24"/>
          <w:lang w:val="lt-LT"/>
        </w:rPr>
        <w:t>11</w:t>
      </w:r>
      <w:r w:rsidR="006A3E11">
        <w:rPr>
          <w:sz w:val="24"/>
          <w:szCs w:val="24"/>
          <w:lang w:val="lt-LT"/>
        </w:rPr>
        <w:t>8</w:t>
      </w:r>
      <w:r w:rsidR="00FD63EE" w:rsidRPr="00023DA7">
        <w:rPr>
          <w:sz w:val="24"/>
          <w:szCs w:val="24"/>
          <w:lang w:val="lt-LT"/>
        </w:rPr>
        <w:t>. Perkančioji organizacija, gavusi Europos Bendrijų Komisijos pranešimą, kad bus nagrinėjamas Europos Bendrijos teisės nuostatų pažeidimas, privalo nedelsdama (ne vėliau kaip per    3 darbo dienas nuo pranešimo gavimo dienos) visą su pirkimu susijusią informaciją pateikti Viešųjų pirkimų tarnybai.</w:t>
      </w:r>
    </w:p>
    <w:p w:rsidR="00FD63EE" w:rsidRPr="00023DA7" w:rsidRDefault="00FD63EE" w:rsidP="00FD63EE">
      <w:pPr>
        <w:ind w:firstLine="720"/>
        <w:jc w:val="both"/>
        <w:rPr>
          <w:sz w:val="24"/>
          <w:szCs w:val="24"/>
          <w:lang w:val="lt-LT"/>
        </w:rPr>
      </w:pPr>
    </w:p>
    <w:p w:rsidR="00FD63EE" w:rsidRPr="00023DA7" w:rsidRDefault="00FD63EE" w:rsidP="00FD63EE">
      <w:pPr>
        <w:jc w:val="center"/>
        <w:rPr>
          <w:sz w:val="24"/>
          <w:szCs w:val="24"/>
          <w:lang w:val="lt-LT"/>
        </w:rPr>
      </w:pPr>
      <w:r w:rsidRPr="00023DA7">
        <w:rPr>
          <w:sz w:val="24"/>
          <w:szCs w:val="24"/>
          <w:lang w:val="lt-LT"/>
        </w:rPr>
        <w:t>_________________</w:t>
      </w:r>
    </w:p>
    <w:p w:rsidR="00FD63EE" w:rsidRPr="00023DA7" w:rsidRDefault="00FD63EE"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C24350" w:rsidRPr="004B6A32" w:rsidRDefault="00C24350" w:rsidP="00C24350">
      <w:pPr>
        <w:tabs>
          <w:tab w:val="left" w:pos="540"/>
        </w:tabs>
        <w:ind w:firstLine="360"/>
        <w:jc w:val="center"/>
        <w:rPr>
          <w:bCs/>
          <w:sz w:val="22"/>
          <w:szCs w:val="22"/>
          <w:lang w:val="lt-LT"/>
        </w:rPr>
      </w:pPr>
      <w:r w:rsidRPr="004B6A32">
        <w:rPr>
          <w:bCs/>
          <w:sz w:val="22"/>
          <w:szCs w:val="22"/>
          <w:lang w:val="lt-LT"/>
        </w:rPr>
        <w:t xml:space="preserve">                           </w:t>
      </w: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1E435E" w:rsidRDefault="00EF3304" w:rsidP="00EF3304">
      <w:pPr>
        <w:tabs>
          <w:tab w:val="left" w:pos="540"/>
        </w:tabs>
        <w:rPr>
          <w:bCs/>
          <w:sz w:val="24"/>
          <w:szCs w:val="24"/>
        </w:rPr>
      </w:pPr>
      <w:r>
        <w:rPr>
          <w:bCs/>
          <w:sz w:val="24"/>
          <w:szCs w:val="24"/>
        </w:rPr>
        <w:t xml:space="preserve">                                                                                       </w:t>
      </w: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1E435E" w:rsidRDefault="001E435E" w:rsidP="00EF3304">
      <w:pPr>
        <w:tabs>
          <w:tab w:val="left" w:pos="540"/>
        </w:tabs>
        <w:rPr>
          <w:bCs/>
          <w:sz w:val="24"/>
          <w:szCs w:val="24"/>
        </w:rPr>
      </w:pPr>
    </w:p>
    <w:p w:rsidR="00EF3304" w:rsidRPr="00842EEE" w:rsidRDefault="001E435E" w:rsidP="00EF3304">
      <w:pPr>
        <w:tabs>
          <w:tab w:val="left" w:pos="540"/>
        </w:tabs>
        <w:rPr>
          <w:sz w:val="24"/>
          <w:szCs w:val="24"/>
          <w:lang w:eastAsia="lt-LT"/>
        </w:rPr>
      </w:pPr>
      <w:r>
        <w:rPr>
          <w:bCs/>
          <w:sz w:val="24"/>
          <w:szCs w:val="24"/>
        </w:rPr>
        <w:lastRenderedPageBreak/>
        <w:t xml:space="preserve">                                                                                       </w:t>
      </w:r>
      <w:r w:rsidR="00EF3304">
        <w:rPr>
          <w:bCs/>
          <w:sz w:val="24"/>
          <w:szCs w:val="24"/>
        </w:rPr>
        <w:t xml:space="preserve">   Tauragės rajono vietos veiklos grupė</w:t>
      </w:r>
      <w:r w:rsidR="007A3E9A">
        <w:rPr>
          <w:bCs/>
          <w:sz w:val="24"/>
          <w:szCs w:val="24"/>
        </w:rPr>
        <w:t>s</w:t>
      </w:r>
    </w:p>
    <w:p w:rsidR="00EF3304" w:rsidRDefault="00EF3304" w:rsidP="00EF3304">
      <w:pPr>
        <w:tabs>
          <w:tab w:val="left" w:pos="540"/>
        </w:tabs>
        <w:ind w:firstLine="720"/>
        <w:jc w:val="center"/>
        <w:rPr>
          <w:sz w:val="24"/>
          <w:szCs w:val="24"/>
        </w:rPr>
      </w:pPr>
      <w:r w:rsidRPr="00E051C9">
        <w:rPr>
          <w:sz w:val="24"/>
          <w:szCs w:val="24"/>
          <w:lang w:eastAsia="lt-LT"/>
        </w:rPr>
        <w:t xml:space="preserve">                                                      </w:t>
      </w:r>
      <w:r>
        <w:rPr>
          <w:sz w:val="24"/>
          <w:szCs w:val="24"/>
          <w:lang w:eastAsia="lt-LT"/>
        </w:rPr>
        <w:t xml:space="preserve">          </w:t>
      </w:r>
      <w:r w:rsidRPr="00E051C9">
        <w:rPr>
          <w:sz w:val="24"/>
          <w:szCs w:val="24"/>
          <w:lang w:eastAsia="lt-LT"/>
        </w:rPr>
        <w:t>supaprastintų viešųjų pirkimų</w:t>
      </w:r>
      <w:r>
        <w:rPr>
          <w:sz w:val="24"/>
          <w:szCs w:val="24"/>
          <w:lang w:eastAsia="lt-LT"/>
        </w:rPr>
        <w:t xml:space="preserve"> </w:t>
      </w:r>
      <w:r w:rsidRPr="00E051C9">
        <w:rPr>
          <w:sz w:val="24"/>
          <w:szCs w:val="24"/>
        </w:rPr>
        <w:t xml:space="preserve">taisyklių </w:t>
      </w:r>
    </w:p>
    <w:p w:rsidR="00EF3304" w:rsidRDefault="00EF3304" w:rsidP="00EF3304">
      <w:pPr>
        <w:tabs>
          <w:tab w:val="left" w:pos="540"/>
        </w:tabs>
        <w:ind w:firstLine="720"/>
        <w:jc w:val="center"/>
        <w:rPr>
          <w:b/>
          <w:sz w:val="24"/>
          <w:szCs w:val="24"/>
        </w:rPr>
      </w:pPr>
      <w:r>
        <w:rPr>
          <w:sz w:val="24"/>
          <w:szCs w:val="24"/>
        </w:rPr>
        <w:t xml:space="preserve">                   1</w:t>
      </w:r>
      <w:r w:rsidRPr="00E051C9">
        <w:rPr>
          <w:sz w:val="24"/>
          <w:szCs w:val="24"/>
        </w:rPr>
        <w:t xml:space="preserve"> priedas</w:t>
      </w:r>
    </w:p>
    <w:p w:rsidR="00EF3304" w:rsidRDefault="00EF3304" w:rsidP="00EF3304">
      <w:pPr>
        <w:tabs>
          <w:tab w:val="left" w:pos="5760"/>
          <w:tab w:val="left" w:pos="7020"/>
        </w:tabs>
        <w:jc w:val="center"/>
        <w:rPr>
          <w:b/>
          <w:sz w:val="24"/>
          <w:szCs w:val="24"/>
        </w:rPr>
      </w:pPr>
    </w:p>
    <w:p w:rsidR="00EF3304" w:rsidRPr="00E051C9" w:rsidRDefault="00EF3304" w:rsidP="00EF3304">
      <w:pPr>
        <w:pBdr>
          <w:bottom w:val="single" w:sz="4" w:space="1" w:color="auto"/>
        </w:pBdr>
        <w:spacing w:after="120" w:line="480" w:lineRule="auto"/>
        <w:ind w:left="283"/>
        <w:rPr>
          <w:sz w:val="24"/>
          <w:szCs w:val="24"/>
          <w:lang w:eastAsia="lt-LT"/>
        </w:rPr>
      </w:pPr>
    </w:p>
    <w:p w:rsidR="00EF3304" w:rsidRPr="00E051C9" w:rsidRDefault="00EF3304" w:rsidP="00EF3304">
      <w:pPr>
        <w:jc w:val="center"/>
        <w:rPr>
          <w:i/>
          <w:sz w:val="18"/>
          <w:szCs w:val="24"/>
          <w:lang w:eastAsia="lt-LT"/>
        </w:rPr>
      </w:pPr>
      <w:r w:rsidRPr="00E051C9">
        <w:rPr>
          <w:i/>
          <w:sz w:val="18"/>
          <w:szCs w:val="24"/>
          <w:lang w:eastAsia="lt-LT"/>
        </w:rPr>
        <w:t>(Viešojo pirkimo komisiją sudariusios organizacijos pavadinimas)</w:t>
      </w:r>
    </w:p>
    <w:p w:rsidR="00EF3304" w:rsidRPr="00E051C9" w:rsidRDefault="00EF3304" w:rsidP="00EF3304">
      <w:pPr>
        <w:jc w:val="center"/>
        <w:rPr>
          <w:sz w:val="24"/>
          <w:szCs w:val="24"/>
          <w:lang w:eastAsia="lt-LT"/>
        </w:rPr>
      </w:pPr>
    </w:p>
    <w:p w:rsidR="00EF3304" w:rsidRPr="00E051C9" w:rsidRDefault="00EF3304" w:rsidP="00EF3304">
      <w:pPr>
        <w:jc w:val="center"/>
        <w:rPr>
          <w:b/>
          <w:sz w:val="24"/>
          <w:szCs w:val="24"/>
          <w:lang w:eastAsia="lt-LT"/>
        </w:rPr>
      </w:pPr>
      <w:r w:rsidRPr="00E051C9">
        <w:rPr>
          <w:sz w:val="24"/>
          <w:szCs w:val="24"/>
          <w:lang w:eastAsia="lt-LT"/>
        </w:rPr>
        <w:t>_______________________________________________________________________________</w:t>
      </w:r>
    </w:p>
    <w:p w:rsidR="00EF3304" w:rsidRPr="00E051C9" w:rsidRDefault="00EF3304" w:rsidP="00EF3304">
      <w:pPr>
        <w:spacing w:line="240" w:lineRule="atLeast"/>
        <w:jc w:val="center"/>
        <w:rPr>
          <w:i/>
          <w:sz w:val="18"/>
          <w:szCs w:val="24"/>
          <w:lang w:eastAsia="lt-LT"/>
        </w:rPr>
      </w:pPr>
      <w:r w:rsidRPr="00E051C9">
        <w:rPr>
          <w:i/>
          <w:sz w:val="18"/>
          <w:szCs w:val="24"/>
          <w:lang w:eastAsia="lt-LT"/>
        </w:rPr>
        <w:t>(Viešojo pirkimo komisijos pirmininko, nario ar eksperto vardas ir pavardė, asmens kodas)</w:t>
      </w:r>
    </w:p>
    <w:p w:rsidR="00EF3304" w:rsidRPr="00E051C9" w:rsidRDefault="00EF3304" w:rsidP="00EF3304">
      <w:pPr>
        <w:jc w:val="center"/>
        <w:rPr>
          <w:b/>
          <w:sz w:val="24"/>
          <w:szCs w:val="24"/>
          <w:lang w:eastAsia="lt-LT"/>
        </w:rPr>
      </w:pPr>
    </w:p>
    <w:p w:rsidR="00EF3304" w:rsidRPr="00E051C9" w:rsidRDefault="00EF3304" w:rsidP="00EF3304">
      <w:pPr>
        <w:jc w:val="center"/>
        <w:rPr>
          <w:b/>
          <w:sz w:val="24"/>
          <w:szCs w:val="24"/>
          <w:lang w:eastAsia="lt-LT"/>
        </w:rPr>
      </w:pPr>
    </w:p>
    <w:p w:rsidR="00EF3304" w:rsidRPr="00E051C9" w:rsidRDefault="00EF3304" w:rsidP="00EF3304">
      <w:pPr>
        <w:spacing w:line="240" w:lineRule="atLeast"/>
        <w:jc w:val="center"/>
        <w:rPr>
          <w:b/>
          <w:sz w:val="24"/>
          <w:szCs w:val="24"/>
          <w:lang w:eastAsia="lt-LT"/>
        </w:rPr>
      </w:pPr>
    </w:p>
    <w:p w:rsidR="00EF3304" w:rsidRPr="00E051C9" w:rsidRDefault="00EF3304" w:rsidP="00EF3304">
      <w:pPr>
        <w:spacing w:line="240" w:lineRule="atLeast"/>
        <w:jc w:val="center"/>
        <w:rPr>
          <w:b/>
          <w:sz w:val="24"/>
          <w:szCs w:val="24"/>
          <w:lang w:eastAsia="lt-LT"/>
        </w:rPr>
      </w:pPr>
      <w:r w:rsidRPr="00E051C9">
        <w:rPr>
          <w:b/>
          <w:caps/>
          <w:sz w:val="24"/>
          <w:szCs w:val="24"/>
          <w:lang w:eastAsia="lt-LT"/>
        </w:rPr>
        <w:t>Viešojo pirk</w:t>
      </w:r>
      <w:r w:rsidR="007A3E9A">
        <w:rPr>
          <w:b/>
          <w:caps/>
          <w:sz w:val="24"/>
          <w:szCs w:val="24"/>
          <w:lang w:eastAsia="lt-LT"/>
        </w:rPr>
        <w:t xml:space="preserve">imo komisijos PIRMININKO, nario, </w:t>
      </w:r>
      <w:r w:rsidRPr="00E051C9">
        <w:rPr>
          <w:b/>
          <w:caps/>
          <w:sz w:val="24"/>
          <w:szCs w:val="24"/>
          <w:lang w:eastAsia="lt-LT"/>
        </w:rPr>
        <w:t>eksperto</w:t>
      </w:r>
      <w:r w:rsidR="007A3E9A">
        <w:rPr>
          <w:b/>
          <w:caps/>
          <w:sz w:val="24"/>
          <w:szCs w:val="24"/>
          <w:lang w:eastAsia="lt-LT"/>
        </w:rPr>
        <w:t xml:space="preserve"> AR ORGANIZATORIAUS</w:t>
      </w:r>
    </w:p>
    <w:p w:rsidR="00EF3304" w:rsidRPr="00E051C9" w:rsidRDefault="00EF3304" w:rsidP="00EF3304">
      <w:pPr>
        <w:spacing w:line="240" w:lineRule="atLeast"/>
        <w:jc w:val="center"/>
        <w:rPr>
          <w:b/>
          <w:sz w:val="24"/>
          <w:szCs w:val="24"/>
          <w:lang w:eastAsia="lt-LT"/>
        </w:rPr>
      </w:pPr>
      <w:r w:rsidRPr="00E051C9">
        <w:rPr>
          <w:b/>
          <w:sz w:val="24"/>
          <w:szCs w:val="24"/>
          <w:lang w:eastAsia="lt-LT"/>
        </w:rPr>
        <w:t>NEŠALIŠKUMO DEKLARACIJA</w:t>
      </w:r>
    </w:p>
    <w:p w:rsidR="00EF3304" w:rsidRPr="00E051C9" w:rsidRDefault="00EF3304" w:rsidP="00EF3304">
      <w:pPr>
        <w:tabs>
          <w:tab w:val="left" w:pos="5670"/>
        </w:tabs>
        <w:ind w:left="7482"/>
        <w:jc w:val="center"/>
        <w:rPr>
          <w:sz w:val="24"/>
          <w:szCs w:val="24"/>
          <w:lang w:eastAsia="lt-LT"/>
        </w:rPr>
      </w:pPr>
    </w:p>
    <w:p w:rsidR="00EF3304" w:rsidRPr="00E051C9" w:rsidRDefault="00EF3304" w:rsidP="00EF3304">
      <w:pPr>
        <w:tabs>
          <w:tab w:val="left" w:pos="284"/>
          <w:tab w:val="left" w:pos="1985"/>
        </w:tabs>
        <w:jc w:val="center"/>
        <w:rPr>
          <w:sz w:val="24"/>
          <w:szCs w:val="24"/>
          <w:lang w:eastAsia="lt-LT"/>
        </w:rPr>
      </w:pPr>
      <w:r w:rsidRPr="00E051C9">
        <w:rPr>
          <w:sz w:val="24"/>
          <w:szCs w:val="24"/>
          <w:lang w:eastAsia="lt-LT"/>
        </w:rPr>
        <w:t>20</w:t>
      </w:r>
      <w:r w:rsidR="007A3E9A">
        <w:rPr>
          <w:sz w:val="24"/>
          <w:szCs w:val="24"/>
          <w:lang w:eastAsia="lt-LT"/>
        </w:rPr>
        <w:t xml:space="preserve">  </w:t>
      </w:r>
      <w:r w:rsidRPr="00E051C9">
        <w:rPr>
          <w:sz w:val="24"/>
          <w:szCs w:val="24"/>
          <w:lang w:eastAsia="lt-LT"/>
        </w:rPr>
        <w:t xml:space="preserve"> m.      mėn.     d. Nr. </w:t>
      </w:r>
    </w:p>
    <w:p w:rsidR="00EF3304" w:rsidRPr="00E051C9" w:rsidRDefault="00EF3304" w:rsidP="00EF3304">
      <w:pPr>
        <w:tabs>
          <w:tab w:val="left" w:pos="0"/>
          <w:tab w:val="left" w:pos="959"/>
          <w:tab w:val="left" w:pos="1918"/>
          <w:tab w:val="left" w:pos="2877"/>
          <w:tab w:val="left" w:pos="3836"/>
          <w:tab w:val="left" w:pos="4795"/>
          <w:tab w:val="left" w:pos="5754"/>
          <w:tab w:val="left" w:pos="6713"/>
          <w:tab w:val="left" w:pos="7672"/>
          <w:tab w:val="left" w:pos="8631"/>
        </w:tabs>
        <w:jc w:val="center"/>
        <w:rPr>
          <w:snapToGrid w:val="0"/>
          <w:sz w:val="24"/>
        </w:rPr>
      </w:pPr>
      <w:r w:rsidRPr="00E051C9">
        <w:rPr>
          <w:snapToGrid w:val="0"/>
          <w:sz w:val="24"/>
        </w:rPr>
        <w:t>____________________</w:t>
      </w:r>
    </w:p>
    <w:p w:rsidR="00EF3304" w:rsidRPr="00E051C9" w:rsidRDefault="00EF3304" w:rsidP="00EF3304">
      <w:pPr>
        <w:tabs>
          <w:tab w:val="left" w:pos="0"/>
          <w:tab w:val="left" w:pos="959"/>
          <w:tab w:val="left" w:pos="1918"/>
          <w:tab w:val="left" w:pos="2877"/>
          <w:tab w:val="left" w:pos="3836"/>
          <w:tab w:val="left" w:pos="4795"/>
          <w:tab w:val="left" w:pos="5754"/>
          <w:tab w:val="left" w:pos="6713"/>
          <w:tab w:val="left" w:pos="7672"/>
          <w:tab w:val="left" w:pos="8631"/>
        </w:tabs>
        <w:jc w:val="center"/>
        <w:rPr>
          <w:i/>
          <w:snapToGrid w:val="0"/>
          <w:sz w:val="18"/>
        </w:rPr>
      </w:pPr>
      <w:r w:rsidRPr="00E051C9">
        <w:rPr>
          <w:i/>
          <w:snapToGrid w:val="0"/>
          <w:sz w:val="18"/>
        </w:rPr>
        <w:t>(Vietovės pavadinimas)</w:t>
      </w:r>
    </w:p>
    <w:p w:rsidR="00EF3304" w:rsidRPr="00E051C9" w:rsidRDefault="00EF3304" w:rsidP="00EF3304">
      <w:pPr>
        <w:jc w:val="center"/>
        <w:rPr>
          <w:sz w:val="24"/>
          <w:szCs w:val="24"/>
          <w:lang w:eastAsia="lt-LT"/>
        </w:rPr>
      </w:pPr>
    </w:p>
    <w:p w:rsidR="00EF3304" w:rsidRPr="00E051C9" w:rsidRDefault="00EF3304" w:rsidP="00EF3304">
      <w:pPr>
        <w:tabs>
          <w:tab w:val="center" w:pos="3686"/>
        </w:tabs>
        <w:rPr>
          <w:b/>
          <w:sz w:val="24"/>
          <w:szCs w:val="24"/>
          <w:lang w:eastAsia="lt-LT"/>
        </w:rPr>
      </w:pPr>
    </w:p>
    <w:p w:rsidR="00EF3304" w:rsidRPr="00E051C9" w:rsidRDefault="00EF3304" w:rsidP="00EF3304">
      <w:pPr>
        <w:ind w:firstLine="720"/>
        <w:jc w:val="both"/>
        <w:rPr>
          <w:sz w:val="24"/>
          <w:szCs w:val="24"/>
          <w:lang w:eastAsia="lt-LT"/>
        </w:rPr>
      </w:pPr>
      <w:r w:rsidRPr="00E051C9">
        <w:rPr>
          <w:sz w:val="24"/>
          <w:szCs w:val="24"/>
          <w:lang w:eastAsia="lt-LT"/>
        </w:rPr>
        <w:t xml:space="preserve">Būdamas Viešojo pirkimo komisijos ____________________ , </w:t>
      </w:r>
      <w:r w:rsidRPr="00E051C9">
        <w:rPr>
          <w:b/>
          <w:sz w:val="24"/>
          <w:szCs w:val="24"/>
          <w:lang w:eastAsia="lt-LT"/>
        </w:rPr>
        <w:t>pasižadu:</w:t>
      </w:r>
    </w:p>
    <w:p w:rsidR="00EF3304" w:rsidRPr="00E051C9" w:rsidRDefault="00EF3304" w:rsidP="00EF3304">
      <w:pPr>
        <w:jc w:val="both"/>
        <w:rPr>
          <w:i/>
          <w:sz w:val="18"/>
          <w:szCs w:val="24"/>
          <w:lang w:eastAsia="lt-LT"/>
        </w:rPr>
      </w:pPr>
      <w:r w:rsidRPr="00E051C9">
        <w:rPr>
          <w:sz w:val="16"/>
          <w:szCs w:val="24"/>
          <w:lang w:eastAsia="lt-LT"/>
        </w:rPr>
        <w:tab/>
      </w:r>
      <w:r w:rsidRPr="00E051C9">
        <w:rPr>
          <w:sz w:val="16"/>
          <w:szCs w:val="24"/>
          <w:lang w:eastAsia="lt-LT"/>
        </w:rPr>
        <w:tab/>
      </w:r>
      <w:r w:rsidRPr="00E051C9">
        <w:rPr>
          <w:sz w:val="16"/>
          <w:szCs w:val="24"/>
          <w:lang w:eastAsia="lt-LT"/>
        </w:rPr>
        <w:tab/>
        <w:t xml:space="preserve"> </w:t>
      </w:r>
      <w:r w:rsidRPr="00E051C9">
        <w:rPr>
          <w:sz w:val="18"/>
          <w:szCs w:val="24"/>
          <w:lang w:eastAsia="lt-LT"/>
        </w:rPr>
        <w:t xml:space="preserve"> </w:t>
      </w:r>
      <w:r w:rsidRPr="00E051C9">
        <w:rPr>
          <w:i/>
          <w:sz w:val="18"/>
          <w:szCs w:val="24"/>
          <w:lang w:eastAsia="lt-LT"/>
        </w:rPr>
        <w:t>(Pirmininku, nariu, ekspertu</w:t>
      </w:r>
      <w:r w:rsidR="007A3E9A">
        <w:rPr>
          <w:i/>
          <w:sz w:val="18"/>
          <w:szCs w:val="24"/>
          <w:lang w:eastAsia="lt-LT"/>
        </w:rPr>
        <w:t>, organizatoriumi</w:t>
      </w:r>
      <w:r w:rsidRPr="00E051C9">
        <w:rPr>
          <w:i/>
          <w:sz w:val="18"/>
          <w:szCs w:val="24"/>
          <w:lang w:eastAsia="lt-LT"/>
        </w:rPr>
        <w:t>)</w:t>
      </w:r>
    </w:p>
    <w:p w:rsidR="00EF3304" w:rsidRPr="00E051C9" w:rsidRDefault="00EF3304" w:rsidP="00EF3304">
      <w:pPr>
        <w:jc w:val="both"/>
        <w:rPr>
          <w:i/>
          <w:sz w:val="18"/>
          <w:szCs w:val="24"/>
          <w:lang w:eastAsia="lt-LT"/>
        </w:rPr>
      </w:pPr>
    </w:p>
    <w:p w:rsidR="00EF3304" w:rsidRPr="00E051C9" w:rsidRDefault="00EF3304" w:rsidP="00EF3304">
      <w:pPr>
        <w:ind w:firstLine="720"/>
        <w:jc w:val="both"/>
        <w:rPr>
          <w:sz w:val="24"/>
          <w:szCs w:val="24"/>
          <w:lang w:eastAsia="lt-LT"/>
        </w:rPr>
      </w:pPr>
      <w:r w:rsidRPr="00E051C9">
        <w:rPr>
          <w:sz w:val="24"/>
          <w:szCs w:val="24"/>
          <w:lang w:eastAsia="lt-LT"/>
        </w:rPr>
        <w:t>1. Objektyviai, dalykiškai, be išankstinio nusistatymo, vadovaudamasis visų tiekėjų lygiateisiškumo, nediskriminavimo, proporcingumo, abipusio pripažinimo ir skaidrumo principais, atlikti Viešojo pirkimo komisijos _____________________ pareigas;</w:t>
      </w:r>
    </w:p>
    <w:p w:rsidR="00EF3304" w:rsidRPr="00E051C9" w:rsidRDefault="00EF3304" w:rsidP="00EF3304">
      <w:pPr>
        <w:ind w:firstLine="720"/>
        <w:jc w:val="both"/>
        <w:rPr>
          <w:sz w:val="24"/>
          <w:szCs w:val="24"/>
          <w:lang w:eastAsia="lt-LT"/>
        </w:rPr>
      </w:pPr>
      <w:r>
        <w:rPr>
          <w:i/>
          <w:sz w:val="18"/>
          <w:szCs w:val="24"/>
          <w:lang w:eastAsia="lt-LT"/>
        </w:rPr>
        <w:t xml:space="preserve">                        </w:t>
      </w:r>
      <w:r w:rsidR="007A3E9A">
        <w:rPr>
          <w:i/>
          <w:sz w:val="18"/>
          <w:szCs w:val="24"/>
          <w:lang w:eastAsia="lt-LT"/>
        </w:rPr>
        <w:t xml:space="preserve">                    </w:t>
      </w:r>
      <w:r w:rsidRPr="00E051C9">
        <w:rPr>
          <w:i/>
          <w:sz w:val="18"/>
          <w:szCs w:val="24"/>
          <w:lang w:eastAsia="lt-LT"/>
        </w:rPr>
        <w:t>(Pirmininko, nario, eksperto</w:t>
      </w:r>
      <w:r w:rsidR="007A3E9A">
        <w:rPr>
          <w:i/>
          <w:sz w:val="18"/>
          <w:szCs w:val="24"/>
          <w:lang w:eastAsia="lt-LT"/>
        </w:rPr>
        <w:t>, organizatoriaus</w:t>
      </w:r>
      <w:r w:rsidRPr="00E051C9">
        <w:rPr>
          <w:i/>
          <w:sz w:val="18"/>
          <w:szCs w:val="24"/>
          <w:lang w:eastAsia="lt-LT"/>
        </w:rPr>
        <w:t>)</w:t>
      </w:r>
    </w:p>
    <w:p w:rsidR="00EF3304" w:rsidRPr="00E051C9" w:rsidRDefault="00EF3304" w:rsidP="00EF3304">
      <w:pPr>
        <w:ind w:firstLine="720"/>
        <w:jc w:val="both"/>
        <w:rPr>
          <w:sz w:val="24"/>
          <w:szCs w:val="24"/>
          <w:lang w:eastAsia="lt-LT"/>
        </w:rPr>
      </w:pPr>
      <w:r w:rsidRPr="00E051C9">
        <w:rPr>
          <w:sz w:val="24"/>
          <w:szCs w:val="24"/>
          <w:lang w:eastAsia="lt-LT"/>
        </w:rPr>
        <w:t>2. Paaiškėjus, kad pirkimo procedūrose kaip tiekėjas dalyvauja asmuo, susijęs su manimi santuokos, artimos giminystės ar svainystės ryšiais, arba įmonė, kuriai vadovauja toks asmuo, arba toks asmuo yra įmonės valdymo organų narys, arba, kad toks asmuo turi pirkimo procedūrose dalyvaujančios įmonės akcijų, arba aš pats turiu pirkimo procedūrose dalyvaujančios įmonės akcijų, arba esu tokio įmonės valdymo organų narys, arba, kad dėl bet kokių kitų aplinkybių negaliu laikytis 1 punkte nustatytų principų, nedelsdamas raštu pranešti apie tai mane Viešojo pirkimo komisijos ______________ paskyrusios perkančiosios organizacijos vadovui ir nusišalinti.</w:t>
      </w:r>
    </w:p>
    <w:p w:rsidR="00EF3304" w:rsidRPr="00E051C9" w:rsidRDefault="007A3E9A" w:rsidP="007A3E9A">
      <w:pPr>
        <w:jc w:val="both"/>
        <w:rPr>
          <w:i/>
          <w:sz w:val="18"/>
          <w:szCs w:val="24"/>
          <w:lang w:eastAsia="lt-LT"/>
        </w:rPr>
      </w:pPr>
      <w:r>
        <w:rPr>
          <w:i/>
          <w:sz w:val="18"/>
          <w:szCs w:val="24"/>
          <w:lang w:eastAsia="lt-LT"/>
        </w:rPr>
        <w:t xml:space="preserve">  </w:t>
      </w:r>
      <w:r w:rsidR="00EF3304" w:rsidRPr="00E051C9">
        <w:rPr>
          <w:i/>
          <w:sz w:val="18"/>
          <w:szCs w:val="24"/>
          <w:lang w:eastAsia="lt-LT"/>
        </w:rPr>
        <w:t>(Pirmininku, nariu, ekspertu</w:t>
      </w:r>
      <w:r>
        <w:rPr>
          <w:i/>
          <w:sz w:val="18"/>
          <w:szCs w:val="24"/>
          <w:lang w:eastAsia="lt-LT"/>
        </w:rPr>
        <w:t>, organizatoriumi</w:t>
      </w:r>
      <w:r w:rsidR="00EF3304" w:rsidRPr="00E051C9">
        <w:rPr>
          <w:i/>
          <w:sz w:val="18"/>
          <w:szCs w:val="24"/>
          <w:lang w:eastAsia="lt-LT"/>
        </w:rPr>
        <w:t>)</w:t>
      </w:r>
    </w:p>
    <w:p w:rsidR="00EF3304" w:rsidRPr="00E051C9" w:rsidRDefault="00EF3304" w:rsidP="00EF3304">
      <w:pPr>
        <w:ind w:firstLine="720"/>
        <w:jc w:val="both"/>
        <w:rPr>
          <w:sz w:val="24"/>
          <w:szCs w:val="24"/>
          <w:lang w:eastAsia="lt-LT"/>
        </w:rPr>
      </w:pPr>
    </w:p>
    <w:p w:rsidR="00EF3304" w:rsidRPr="00E051C9" w:rsidRDefault="00EF3304" w:rsidP="00EF3304">
      <w:pPr>
        <w:ind w:firstLine="720"/>
        <w:jc w:val="both"/>
        <w:rPr>
          <w:sz w:val="24"/>
          <w:szCs w:val="24"/>
          <w:lang w:eastAsia="lt-LT"/>
        </w:rPr>
      </w:pPr>
      <w:r w:rsidRPr="00E051C9">
        <w:rPr>
          <w:sz w:val="24"/>
          <w:szCs w:val="24"/>
          <w:lang w:eastAsia="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r w:rsidRPr="00E051C9">
        <w:rPr>
          <w:sz w:val="24"/>
          <w:szCs w:val="24"/>
          <w:lang w:eastAsia="lt-LT"/>
        </w:rPr>
        <w:t>____________________</w:t>
      </w:r>
      <w:r w:rsidRPr="00E051C9">
        <w:rPr>
          <w:sz w:val="24"/>
          <w:szCs w:val="24"/>
          <w:lang w:eastAsia="lt-LT"/>
        </w:rPr>
        <w:tab/>
      </w:r>
      <w:r w:rsidRPr="00E051C9">
        <w:rPr>
          <w:sz w:val="24"/>
          <w:szCs w:val="24"/>
          <w:lang w:eastAsia="lt-LT"/>
        </w:rPr>
        <w:tab/>
      </w:r>
      <w:r w:rsidRPr="00E051C9">
        <w:rPr>
          <w:sz w:val="24"/>
          <w:szCs w:val="24"/>
          <w:lang w:eastAsia="lt-LT"/>
        </w:rPr>
        <w:tab/>
        <w:t>______________________________</w:t>
      </w:r>
    </w:p>
    <w:p w:rsidR="00EF3304" w:rsidRPr="00E051C9" w:rsidRDefault="00EF3304" w:rsidP="00EF3304">
      <w:pPr>
        <w:jc w:val="both"/>
        <w:rPr>
          <w:i/>
          <w:sz w:val="18"/>
          <w:szCs w:val="24"/>
          <w:lang w:eastAsia="lt-LT"/>
        </w:rPr>
      </w:pPr>
      <w:r w:rsidRPr="00E051C9">
        <w:rPr>
          <w:i/>
          <w:sz w:val="18"/>
          <w:szCs w:val="24"/>
          <w:lang w:eastAsia="lt-LT"/>
        </w:rPr>
        <w:tab/>
        <w:t>(Parašas)</w:t>
      </w:r>
      <w:r w:rsidRPr="00E051C9">
        <w:rPr>
          <w:i/>
          <w:sz w:val="18"/>
          <w:szCs w:val="24"/>
          <w:lang w:eastAsia="lt-LT"/>
        </w:rPr>
        <w:tab/>
        <w:t xml:space="preserve">                                                                         (Vardas, pavardė)</w:t>
      </w:r>
    </w:p>
    <w:p w:rsidR="00EF3304" w:rsidRPr="00E051C9" w:rsidRDefault="00EF3304" w:rsidP="00EF3304">
      <w:pPr>
        <w:ind w:firstLine="720"/>
        <w:jc w:val="both"/>
        <w:rPr>
          <w:sz w:val="24"/>
          <w:szCs w:val="24"/>
          <w:lang w:eastAsia="lt-LT"/>
        </w:rPr>
      </w:pPr>
    </w:p>
    <w:p w:rsidR="00C24350" w:rsidRPr="004B6A32" w:rsidRDefault="00C24350" w:rsidP="00EF3304">
      <w:pPr>
        <w:tabs>
          <w:tab w:val="left" w:pos="540"/>
        </w:tabs>
        <w:ind w:firstLine="360"/>
        <w:jc w:val="center"/>
        <w:rPr>
          <w:bCs/>
          <w:sz w:val="22"/>
          <w:szCs w:val="22"/>
          <w:lang w:val="lt-LT"/>
        </w:rPr>
      </w:pPr>
    </w:p>
    <w:p w:rsidR="001E435E" w:rsidRDefault="00E57BC2" w:rsidP="00E57BC2">
      <w:pPr>
        <w:tabs>
          <w:tab w:val="left" w:pos="540"/>
        </w:tabs>
        <w:rPr>
          <w:sz w:val="24"/>
          <w:szCs w:val="24"/>
          <w:lang w:eastAsia="lt-LT"/>
        </w:rPr>
      </w:pPr>
      <w:r>
        <w:rPr>
          <w:sz w:val="24"/>
          <w:szCs w:val="24"/>
          <w:lang w:eastAsia="lt-LT"/>
        </w:rPr>
        <w:t xml:space="preserve">                                                                                             </w:t>
      </w:r>
    </w:p>
    <w:p w:rsidR="001E435E" w:rsidRDefault="001E435E" w:rsidP="00E57BC2">
      <w:pPr>
        <w:tabs>
          <w:tab w:val="left" w:pos="540"/>
        </w:tabs>
        <w:rPr>
          <w:sz w:val="24"/>
          <w:szCs w:val="24"/>
          <w:lang w:eastAsia="lt-LT"/>
        </w:rPr>
      </w:pPr>
    </w:p>
    <w:p w:rsidR="001E435E" w:rsidRDefault="001E435E" w:rsidP="00E57BC2">
      <w:pPr>
        <w:tabs>
          <w:tab w:val="left" w:pos="540"/>
        </w:tabs>
        <w:rPr>
          <w:sz w:val="24"/>
          <w:szCs w:val="24"/>
          <w:lang w:eastAsia="lt-LT"/>
        </w:rPr>
      </w:pPr>
    </w:p>
    <w:p w:rsidR="001E435E" w:rsidRDefault="001E435E" w:rsidP="00E57BC2">
      <w:pPr>
        <w:tabs>
          <w:tab w:val="left" w:pos="540"/>
        </w:tabs>
        <w:rPr>
          <w:sz w:val="24"/>
          <w:szCs w:val="24"/>
          <w:lang w:eastAsia="lt-LT"/>
        </w:rPr>
      </w:pPr>
    </w:p>
    <w:p w:rsidR="001E435E" w:rsidRDefault="001E435E" w:rsidP="00E57BC2">
      <w:pPr>
        <w:tabs>
          <w:tab w:val="left" w:pos="540"/>
        </w:tabs>
        <w:rPr>
          <w:sz w:val="24"/>
          <w:szCs w:val="24"/>
          <w:lang w:eastAsia="lt-LT"/>
        </w:rPr>
      </w:pPr>
    </w:p>
    <w:p w:rsidR="00E57BC2" w:rsidRPr="00842EEE" w:rsidRDefault="001E435E" w:rsidP="00E57BC2">
      <w:pPr>
        <w:tabs>
          <w:tab w:val="left" w:pos="540"/>
        </w:tabs>
        <w:rPr>
          <w:sz w:val="24"/>
          <w:szCs w:val="24"/>
          <w:lang w:eastAsia="lt-LT"/>
        </w:rPr>
      </w:pPr>
      <w:r>
        <w:rPr>
          <w:sz w:val="24"/>
          <w:szCs w:val="24"/>
          <w:lang w:eastAsia="lt-LT"/>
        </w:rPr>
        <w:lastRenderedPageBreak/>
        <w:t xml:space="preserve">                                                                                             </w:t>
      </w:r>
      <w:r w:rsidR="00E57BC2">
        <w:rPr>
          <w:sz w:val="24"/>
          <w:szCs w:val="24"/>
          <w:lang w:eastAsia="lt-LT"/>
        </w:rPr>
        <w:t xml:space="preserve"> Tauragės rajono vietos veiklos grupė</w:t>
      </w:r>
      <w:r w:rsidR="007A3E9A">
        <w:rPr>
          <w:sz w:val="24"/>
          <w:szCs w:val="24"/>
          <w:lang w:eastAsia="lt-LT"/>
        </w:rPr>
        <w:t>s</w:t>
      </w:r>
    </w:p>
    <w:p w:rsidR="00E57BC2" w:rsidRDefault="00E57BC2" w:rsidP="00E57BC2">
      <w:pPr>
        <w:tabs>
          <w:tab w:val="left" w:pos="540"/>
        </w:tabs>
        <w:ind w:firstLine="720"/>
        <w:jc w:val="center"/>
        <w:rPr>
          <w:sz w:val="24"/>
          <w:szCs w:val="24"/>
        </w:rPr>
      </w:pPr>
      <w:r w:rsidRPr="00E051C9">
        <w:rPr>
          <w:sz w:val="24"/>
          <w:szCs w:val="24"/>
          <w:lang w:eastAsia="lt-LT"/>
        </w:rPr>
        <w:t xml:space="preserve">                                                      </w:t>
      </w:r>
      <w:r>
        <w:rPr>
          <w:sz w:val="24"/>
          <w:szCs w:val="24"/>
          <w:lang w:eastAsia="lt-LT"/>
        </w:rPr>
        <w:t xml:space="preserve">             </w:t>
      </w:r>
      <w:r w:rsidRPr="00E051C9">
        <w:rPr>
          <w:sz w:val="24"/>
          <w:szCs w:val="24"/>
          <w:lang w:eastAsia="lt-LT"/>
        </w:rPr>
        <w:t xml:space="preserve">   </w:t>
      </w:r>
      <w:r>
        <w:rPr>
          <w:sz w:val="24"/>
          <w:szCs w:val="24"/>
          <w:lang w:eastAsia="lt-LT"/>
        </w:rPr>
        <w:t xml:space="preserve">  </w:t>
      </w:r>
      <w:r w:rsidRPr="00E051C9">
        <w:rPr>
          <w:sz w:val="24"/>
          <w:szCs w:val="24"/>
          <w:lang w:eastAsia="lt-LT"/>
        </w:rPr>
        <w:t xml:space="preserve"> </w:t>
      </w:r>
      <w:r>
        <w:rPr>
          <w:sz w:val="24"/>
          <w:szCs w:val="24"/>
          <w:lang w:eastAsia="lt-LT"/>
        </w:rPr>
        <w:tab/>
      </w:r>
      <w:r w:rsidRPr="00E051C9">
        <w:rPr>
          <w:sz w:val="24"/>
          <w:szCs w:val="24"/>
          <w:lang w:eastAsia="lt-LT"/>
        </w:rPr>
        <w:t>supaprastintų viešųjų pirkimų</w:t>
      </w:r>
      <w:r>
        <w:rPr>
          <w:sz w:val="24"/>
          <w:szCs w:val="24"/>
          <w:lang w:eastAsia="lt-LT"/>
        </w:rPr>
        <w:t xml:space="preserve"> </w:t>
      </w:r>
      <w:r>
        <w:rPr>
          <w:sz w:val="24"/>
          <w:szCs w:val="24"/>
        </w:rPr>
        <w:t>taisyklių</w:t>
      </w:r>
    </w:p>
    <w:p w:rsidR="00E57BC2" w:rsidRPr="006C5D73" w:rsidRDefault="00E57BC2" w:rsidP="00E57BC2">
      <w:pPr>
        <w:tabs>
          <w:tab w:val="left" w:pos="540"/>
        </w:tabs>
        <w:ind w:firstLine="720"/>
        <w:jc w:val="center"/>
        <w:rPr>
          <w:sz w:val="24"/>
          <w:szCs w:val="24"/>
        </w:rPr>
      </w:pPr>
      <w:r>
        <w:rPr>
          <w:sz w:val="24"/>
          <w:szCs w:val="24"/>
        </w:rPr>
        <w:t xml:space="preserve">                             2</w:t>
      </w:r>
      <w:r w:rsidRPr="00E051C9">
        <w:rPr>
          <w:sz w:val="24"/>
          <w:szCs w:val="24"/>
        </w:rPr>
        <w:t xml:space="preserve"> priedas</w:t>
      </w:r>
      <w:r>
        <w:rPr>
          <w:sz w:val="24"/>
          <w:szCs w:val="24"/>
          <w:lang w:eastAsia="lt-LT"/>
        </w:rPr>
        <w:t xml:space="preserve"> </w:t>
      </w:r>
    </w:p>
    <w:p w:rsidR="00E57BC2" w:rsidRDefault="00E57BC2" w:rsidP="00E57BC2">
      <w:pPr>
        <w:tabs>
          <w:tab w:val="left" w:pos="5760"/>
          <w:tab w:val="left" w:pos="7020"/>
        </w:tabs>
        <w:jc w:val="center"/>
        <w:rPr>
          <w:b/>
          <w:sz w:val="24"/>
          <w:szCs w:val="24"/>
        </w:rPr>
      </w:pPr>
    </w:p>
    <w:p w:rsidR="00E57BC2" w:rsidRPr="00E051C9" w:rsidRDefault="00E57BC2" w:rsidP="00E57BC2">
      <w:pPr>
        <w:jc w:val="center"/>
        <w:rPr>
          <w:sz w:val="24"/>
          <w:lang w:val="pt-BR"/>
        </w:rPr>
      </w:pPr>
      <w:r w:rsidRPr="00E051C9">
        <w:rPr>
          <w:sz w:val="24"/>
          <w:szCs w:val="24"/>
        </w:rPr>
        <w:t xml:space="preserve">          </w:t>
      </w:r>
      <w:r w:rsidRPr="00E051C9">
        <w:rPr>
          <w:sz w:val="24"/>
          <w:lang w:val="pt-BR"/>
        </w:rPr>
        <w:t>_____</w:t>
      </w:r>
      <w:r w:rsidR="0040164F">
        <w:rPr>
          <w:sz w:val="24"/>
          <w:lang w:val="pt-BR"/>
        </w:rPr>
        <w:t>______</w:t>
      </w:r>
      <w:r w:rsidRPr="00E051C9">
        <w:rPr>
          <w:sz w:val="24"/>
          <w:lang w:val="pt-BR"/>
        </w:rPr>
        <w:t>__________________________________________________________________</w:t>
      </w:r>
    </w:p>
    <w:p w:rsidR="00E57BC2" w:rsidRPr="00E051C9" w:rsidRDefault="00E57BC2" w:rsidP="00E57BC2">
      <w:pPr>
        <w:jc w:val="center"/>
        <w:rPr>
          <w:i/>
          <w:sz w:val="18"/>
          <w:szCs w:val="24"/>
          <w:lang w:eastAsia="lt-LT"/>
        </w:rPr>
      </w:pPr>
      <w:r w:rsidRPr="00E051C9">
        <w:rPr>
          <w:i/>
          <w:sz w:val="18"/>
          <w:szCs w:val="24"/>
          <w:lang w:eastAsia="lt-LT"/>
        </w:rPr>
        <w:t xml:space="preserve"> (Viešojo pirkimo komisiją sudariusios organizacijos pavadinimas)</w:t>
      </w:r>
    </w:p>
    <w:p w:rsidR="00E57BC2" w:rsidRPr="00E051C9" w:rsidRDefault="00E57BC2" w:rsidP="00E57BC2">
      <w:pPr>
        <w:jc w:val="center"/>
        <w:rPr>
          <w:i/>
          <w:sz w:val="24"/>
          <w:szCs w:val="24"/>
          <w:lang w:eastAsia="lt-LT"/>
        </w:rPr>
      </w:pPr>
    </w:p>
    <w:p w:rsidR="00E57BC2" w:rsidRPr="00E051C9" w:rsidRDefault="00E57BC2" w:rsidP="00E57BC2">
      <w:pPr>
        <w:rPr>
          <w:b/>
          <w:i/>
          <w:sz w:val="24"/>
          <w:szCs w:val="24"/>
          <w:lang w:eastAsia="lt-LT"/>
        </w:rPr>
      </w:pPr>
      <w:r w:rsidRPr="00E051C9">
        <w:rPr>
          <w:i/>
          <w:sz w:val="24"/>
          <w:szCs w:val="24"/>
          <w:lang w:eastAsia="lt-LT"/>
        </w:rPr>
        <w:t xml:space="preserve">   ___________________________________________________________________</w:t>
      </w:r>
      <w:r w:rsidR="0040164F">
        <w:rPr>
          <w:i/>
          <w:sz w:val="24"/>
          <w:szCs w:val="24"/>
          <w:lang w:eastAsia="lt-LT"/>
        </w:rPr>
        <w:t>______</w:t>
      </w:r>
      <w:r w:rsidRPr="00E051C9">
        <w:rPr>
          <w:i/>
          <w:sz w:val="24"/>
          <w:szCs w:val="24"/>
          <w:lang w:eastAsia="lt-LT"/>
        </w:rPr>
        <w:t>_____</w:t>
      </w:r>
    </w:p>
    <w:p w:rsidR="00E57BC2" w:rsidRPr="00E051C9" w:rsidRDefault="00E57BC2" w:rsidP="00E57BC2">
      <w:pPr>
        <w:spacing w:line="240" w:lineRule="atLeast"/>
        <w:jc w:val="center"/>
        <w:rPr>
          <w:i/>
          <w:sz w:val="18"/>
          <w:szCs w:val="24"/>
          <w:lang w:eastAsia="lt-LT"/>
        </w:rPr>
      </w:pPr>
      <w:r w:rsidRPr="00E051C9">
        <w:rPr>
          <w:i/>
          <w:sz w:val="18"/>
          <w:szCs w:val="24"/>
          <w:lang w:eastAsia="lt-LT"/>
        </w:rPr>
        <w:t>(Viešojo pirkimo komisijos pirmininko, nario ar eksperto vardas ir pavardė, asmens kodas)</w:t>
      </w:r>
    </w:p>
    <w:p w:rsidR="00E57BC2" w:rsidRPr="00E051C9" w:rsidRDefault="00E57BC2" w:rsidP="00E57BC2">
      <w:pPr>
        <w:tabs>
          <w:tab w:val="center" w:pos="3686"/>
        </w:tabs>
        <w:rPr>
          <w:sz w:val="24"/>
          <w:szCs w:val="24"/>
          <w:lang w:eastAsia="lt-LT"/>
        </w:rPr>
      </w:pPr>
      <w:r w:rsidRPr="00E051C9">
        <w:rPr>
          <w:b/>
          <w:sz w:val="24"/>
          <w:szCs w:val="24"/>
          <w:lang w:eastAsia="lt-LT"/>
        </w:rPr>
        <w:tab/>
      </w:r>
      <w:r w:rsidRPr="00E051C9">
        <w:rPr>
          <w:b/>
          <w:sz w:val="24"/>
          <w:szCs w:val="24"/>
          <w:lang w:eastAsia="lt-LT"/>
        </w:rPr>
        <w:tab/>
      </w:r>
    </w:p>
    <w:p w:rsidR="00E57BC2" w:rsidRPr="00E051C9" w:rsidRDefault="00E57BC2" w:rsidP="00E57BC2">
      <w:pPr>
        <w:spacing w:line="240" w:lineRule="atLeast"/>
        <w:jc w:val="center"/>
        <w:rPr>
          <w:b/>
          <w:caps/>
          <w:sz w:val="24"/>
          <w:szCs w:val="24"/>
          <w:lang w:eastAsia="lt-LT"/>
        </w:rPr>
      </w:pPr>
      <w:r w:rsidRPr="00E051C9">
        <w:rPr>
          <w:b/>
          <w:caps/>
          <w:sz w:val="24"/>
          <w:szCs w:val="24"/>
          <w:lang w:eastAsia="lt-LT"/>
        </w:rPr>
        <w:t>ViešOJO pirkimŲ komisijos PIRMININKO</w:t>
      </w:r>
      <w:r w:rsidR="007A3E9A">
        <w:rPr>
          <w:b/>
          <w:caps/>
          <w:sz w:val="24"/>
          <w:szCs w:val="24"/>
          <w:lang w:eastAsia="lt-LT"/>
        </w:rPr>
        <w:t>, nario,</w:t>
      </w:r>
      <w:r w:rsidRPr="00E051C9">
        <w:rPr>
          <w:b/>
          <w:caps/>
          <w:sz w:val="24"/>
          <w:szCs w:val="24"/>
          <w:lang w:eastAsia="lt-LT"/>
        </w:rPr>
        <w:t xml:space="preserve"> eksperto </w:t>
      </w:r>
      <w:r w:rsidR="007A3E9A">
        <w:rPr>
          <w:b/>
          <w:caps/>
          <w:sz w:val="24"/>
          <w:szCs w:val="24"/>
          <w:lang w:eastAsia="lt-LT"/>
        </w:rPr>
        <w:t>AR ORGANIZATORIAUS</w:t>
      </w:r>
    </w:p>
    <w:p w:rsidR="00E57BC2" w:rsidRPr="00E051C9" w:rsidRDefault="00E57BC2" w:rsidP="00E57BC2">
      <w:pPr>
        <w:spacing w:line="240" w:lineRule="atLeast"/>
        <w:jc w:val="center"/>
        <w:rPr>
          <w:b/>
          <w:sz w:val="24"/>
          <w:szCs w:val="24"/>
          <w:lang w:eastAsia="lt-LT"/>
        </w:rPr>
      </w:pPr>
      <w:r w:rsidRPr="00E051C9">
        <w:rPr>
          <w:b/>
          <w:sz w:val="24"/>
          <w:szCs w:val="24"/>
          <w:lang w:eastAsia="lt-LT"/>
        </w:rPr>
        <w:t>KONFIDENCIALUMO PASIŽADĖJIMAS</w:t>
      </w:r>
    </w:p>
    <w:p w:rsidR="00E57BC2" w:rsidRPr="00E051C9" w:rsidRDefault="00E57BC2" w:rsidP="00E57BC2">
      <w:pPr>
        <w:spacing w:line="240" w:lineRule="atLeast"/>
        <w:jc w:val="center"/>
        <w:rPr>
          <w:b/>
          <w:sz w:val="24"/>
          <w:szCs w:val="24"/>
          <w:lang w:eastAsia="lt-LT"/>
        </w:rPr>
      </w:pPr>
    </w:p>
    <w:p w:rsidR="00E57BC2" w:rsidRPr="00E051C9" w:rsidRDefault="00E57BC2" w:rsidP="00E57BC2">
      <w:pPr>
        <w:tabs>
          <w:tab w:val="left" w:pos="284"/>
          <w:tab w:val="left" w:pos="1985"/>
        </w:tabs>
        <w:jc w:val="center"/>
        <w:rPr>
          <w:sz w:val="24"/>
          <w:szCs w:val="24"/>
          <w:lang w:eastAsia="lt-LT"/>
        </w:rPr>
      </w:pPr>
      <w:r w:rsidRPr="00E051C9">
        <w:rPr>
          <w:sz w:val="24"/>
          <w:szCs w:val="24"/>
          <w:lang w:eastAsia="lt-LT"/>
        </w:rPr>
        <w:t>20   m.      mėn.    d. Nr.</w:t>
      </w:r>
    </w:p>
    <w:p w:rsidR="00E57BC2" w:rsidRPr="00E051C9" w:rsidRDefault="00E57BC2" w:rsidP="00E57BC2">
      <w:pPr>
        <w:tabs>
          <w:tab w:val="left" w:pos="0"/>
          <w:tab w:val="left" w:pos="959"/>
          <w:tab w:val="left" w:pos="1918"/>
          <w:tab w:val="left" w:pos="2877"/>
          <w:tab w:val="left" w:pos="3836"/>
          <w:tab w:val="left" w:pos="4795"/>
          <w:tab w:val="left" w:pos="5754"/>
          <w:tab w:val="left" w:pos="6713"/>
          <w:tab w:val="left" w:pos="7672"/>
          <w:tab w:val="left" w:pos="8631"/>
        </w:tabs>
        <w:jc w:val="center"/>
        <w:rPr>
          <w:snapToGrid w:val="0"/>
          <w:sz w:val="24"/>
          <w:u w:val="single"/>
        </w:rPr>
      </w:pPr>
      <w:r w:rsidRPr="00E051C9">
        <w:rPr>
          <w:snapToGrid w:val="0"/>
          <w:sz w:val="24"/>
          <w:u w:val="single"/>
        </w:rPr>
        <w:t>_____________________</w:t>
      </w:r>
    </w:p>
    <w:p w:rsidR="00E57BC2" w:rsidRPr="00E051C9" w:rsidRDefault="00E57BC2" w:rsidP="00E57BC2">
      <w:pPr>
        <w:tabs>
          <w:tab w:val="left" w:pos="0"/>
          <w:tab w:val="left" w:pos="959"/>
          <w:tab w:val="left" w:pos="1918"/>
          <w:tab w:val="left" w:pos="2877"/>
          <w:tab w:val="left" w:pos="3836"/>
          <w:tab w:val="left" w:pos="4795"/>
          <w:tab w:val="left" w:pos="5754"/>
          <w:tab w:val="left" w:pos="6713"/>
          <w:tab w:val="left" w:pos="7672"/>
          <w:tab w:val="left" w:pos="8631"/>
        </w:tabs>
        <w:jc w:val="center"/>
        <w:rPr>
          <w:i/>
          <w:snapToGrid w:val="0"/>
          <w:sz w:val="18"/>
        </w:rPr>
      </w:pPr>
      <w:r w:rsidRPr="00E051C9">
        <w:rPr>
          <w:i/>
          <w:snapToGrid w:val="0"/>
          <w:sz w:val="18"/>
        </w:rPr>
        <w:t>(Vietovės pavadinimas)</w:t>
      </w:r>
    </w:p>
    <w:p w:rsidR="00E57BC2" w:rsidRPr="00E051C9" w:rsidRDefault="00E57BC2" w:rsidP="00E57BC2">
      <w:pPr>
        <w:jc w:val="center"/>
        <w:rPr>
          <w:b/>
          <w:sz w:val="24"/>
          <w:szCs w:val="24"/>
          <w:lang w:eastAsia="lt-LT"/>
        </w:rPr>
      </w:pPr>
    </w:p>
    <w:p w:rsidR="00E57BC2" w:rsidRPr="00E051C9" w:rsidRDefault="00E57BC2" w:rsidP="00E57BC2">
      <w:pPr>
        <w:jc w:val="both"/>
        <w:rPr>
          <w:sz w:val="24"/>
          <w:szCs w:val="24"/>
          <w:lang w:eastAsia="lt-LT"/>
        </w:rPr>
      </w:pPr>
      <w:r w:rsidRPr="00E051C9">
        <w:rPr>
          <w:b/>
          <w:sz w:val="24"/>
          <w:szCs w:val="24"/>
          <w:lang w:eastAsia="lt-LT"/>
        </w:rPr>
        <w:tab/>
      </w:r>
      <w:r w:rsidRPr="00E051C9">
        <w:rPr>
          <w:sz w:val="24"/>
          <w:szCs w:val="24"/>
          <w:lang w:eastAsia="lt-LT"/>
        </w:rPr>
        <w:t xml:space="preserve">Būdamas Viešųjų pirkimų komisijos ____________________, </w:t>
      </w:r>
    </w:p>
    <w:p w:rsidR="00E57BC2" w:rsidRPr="00E051C9" w:rsidRDefault="00E57BC2" w:rsidP="00E57BC2">
      <w:pPr>
        <w:jc w:val="both"/>
        <w:rPr>
          <w:i/>
          <w:sz w:val="18"/>
          <w:szCs w:val="24"/>
          <w:lang w:eastAsia="lt-LT"/>
        </w:rPr>
      </w:pPr>
      <w:r w:rsidRPr="00E051C9">
        <w:rPr>
          <w:sz w:val="16"/>
          <w:szCs w:val="24"/>
          <w:lang w:eastAsia="lt-LT"/>
        </w:rPr>
        <w:tab/>
      </w:r>
      <w:r w:rsidRPr="00E051C9">
        <w:rPr>
          <w:sz w:val="16"/>
          <w:szCs w:val="24"/>
          <w:lang w:eastAsia="lt-LT"/>
        </w:rPr>
        <w:tab/>
      </w:r>
      <w:r w:rsidRPr="00E051C9">
        <w:rPr>
          <w:sz w:val="16"/>
          <w:szCs w:val="24"/>
          <w:lang w:eastAsia="lt-LT"/>
        </w:rPr>
        <w:tab/>
      </w:r>
      <w:r>
        <w:rPr>
          <w:sz w:val="16"/>
          <w:szCs w:val="24"/>
          <w:lang w:eastAsia="lt-LT"/>
        </w:rPr>
        <w:t xml:space="preserve">      </w:t>
      </w:r>
      <w:r w:rsidRPr="00E051C9">
        <w:rPr>
          <w:i/>
          <w:sz w:val="18"/>
          <w:szCs w:val="24"/>
          <w:lang w:eastAsia="lt-LT"/>
        </w:rPr>
        <w:t>(Pirmininku, nariu, ekspertu</w:t>
      </w:r>
      <w:r w:rsidR="007A3E9A">
        <w:rPr>
          <w:i/>
          <w:sz w:val="18"/>
          <w:szCs w:val="24"/>
          <w:lang w:eastAsia="lt-LT"/>
        </w:rPr>
        <w:t>, organizatoriumi</w:t>
      </w:r>
      <w:r w:rsidRPr="00E051C9">
        <w:rPr>
          <w:i/>
          <w:sz w:val="18"/>
          <w:szCs w:val="24"/>
          <w:lang w:eastAsia="lt-LT"/>
        </w:rPr>
        <w:t>)</w:t>
      </w:r>
    </w:p>
    <w:p w:rsidR="00E57BC2" w:rsidRPr="00E051C9" w:rsidRDefault="00E57BC2" w:rsidP="00E57BC2">
      <w:pPr>
        <w:ind w:firstLine="720"/>
        <w:jc w:val="both"/>
        <w:rPr>
          <w:sz w:val="24"/>
          <w:szCs w:val="24"/>
          <w:lang w:eastAsia="lt-LT"/>
        </w:rPr>
      </w:pPr>
      <w:r w:rsidRPr="00E051C9">
        <w:rPr>
          <w:sz w:val="24"/>
          <w:szCs w:val="24"/>
          <w:lang w:eastAsia="lt-LT"/>
        </w:rPr>
        <w:t>1. Pasižadu:</w:t>
      </w:r>
    </w:p>
    <w:p w:rsidR="00E57BC2" w:rsidRPr="00E051C9" w:rsidRDefault="00E57BC2" w:rsidP="00E57BC2">
      <w:pPr>
        <w:ind w:firstLine="720"/>
        <w:jc w:val="both"/>
        <w:rPr>
          <w:sz w:val="24"/>
          <w:szCs w:val="24"/>
          <w:lang w:eastAsia="lt-LT"/>
        </w:rPr>
      </w:pPr>
      <w:r w:rsidRPr="00E051C9">
        <w:rPr>
          <w:sz w:val="24"/>
          <w:szCs w:val="24"/>
          <w:lang w:eastAsia="lt-LT"/>
        </w:rPr>
        <w:t>1.1. saugoti ir tik įstatymų ir kitų teisės aktų nustatytais tikslais ir tvarka naudoti konfidencialią informaciją, kuri man taps žinoma, dirbant Viešųjų pirkimų komisijos nariu ar ekspertu;</w:t>
      </w:r>
    </w:p>
    <w:p w:rsidR="00E57BC2" w:rsidRPr="00E051C9" w:rsidRDefault="00E57BC2" w:rsidP="00E57BC2">
      <w:pPr>
        <w:ind w:firstLine="720"/>
        <w:jc w:val="both"/>
        <w:rPr>
          <w:sz w:val="24"/>
          <w:szCs w:val="24"/>
          <w:lang w:eastAsia="lt-LT"/>
        </w:rPr>
      </w:pPr>
      <w:r w:rsidRPr="00E051C9">
        <w:rPr>
          <w:sz w:val="24"/>
          <w:szCs w:val="24"/>
          <w:lang w:eastAsia="lt-LT"/>
        </w:rPr>
        <w:t>1.2. man patikėtus dokumentus, kuriuose yra konfidenciali informacija, saugoti tokiu būdu, kad tretieji asmenys neturėtų galimybės su jais susipažinti ar pasinaudoti, ir nepasilikti jokių man pateiktų dokumentų kopijų;</w:t>
      </w:r>
    </w:p>
    <w:p w:rsidR="00E57BC2" w:rsidRPr="00E051C9" w:rsidRDefault="00E57BC2" w:rsidP="00E57BC2">
      <w:pPr>
        <w:ind w:firstLine="720"/>
        <w:jc w:val="both"/>
        <w:rPr>
          <w:sz w:val="24"/>
          <w:szCs w:val="24"/>
          <w:lang w:eastAsia="lt-LT"/>
        </w:rPr>
      </w:pPr>
      <w:r w:rsidRPr="00E051C9">
        <w:rPr>
          <w:sz w:val="24"/>
          <w:szCs w:val="24"/>
          <w:lang w:eastAsia="lt-LT"/>
        </w:rPr>
        <w:t>1.3. neatskleisti tiekėjams konfidencialios informacijos, esančios tiekėjo pasiūlyme, jei jos atskleidimas prieštarauja teisės aktams, kenkia visuomenės interesams, teisėtiems tiekėjo ar perkančiosios organizacijos komerciniams interesams ar trukdo užtikrinti sąžiningą konkurenciją.</w:t>
      </w:r>
    </w:p>
    <w:p w:rsidR="00E57BC2" w:rsidRPr="00E051C9" w:rsidRDefault="00E57BC2" w:rsidP="00E57BC2">
      <w:pPr>
        <w:ind w:firstLine="720"/>
        <w:jc w:val="both"/>
        <w:rPr>
          <w:sz w:val="24"/>
          <w:szCs w:val="24"/>
          <w:lang w:eastAsia="lt-LT"/>
        </w:rPr>
      </w:pPr>
      <w:r w:rsidRPr="00E051C9">
        <w:rPr>
          <w:sz w:val="24"/>
          <w:szCs w:val="24"/>
          <w:lang w:eastAsia="lt-LT"/>
        </w:rPr>
        <w:t>2. Man išaiškinta, kad konfidencialią informaciją sudaro:</w:t>
      </w:r>
    </w:p>
    <w:p w:rsidR="00E57BC2" w:rsidRPr="00E051C9" w:rsidRDefault="00E57BC2" w:rsidP="00E57BC2">
      <w:pPr>
        <w:ind w:firstLine="720"/>
        <w:jc w:val="both"/>
        <w:rPr>
          <w:sz w:val="24"/>
          <w:szCs w:val="24"/>
          <w:lang w:eastAsia="lt-LT"/>
        </w:rPr>
      </w:pPr>
      <w:r w:rsidRPr="00E051C9">
        <w:rPr>
          <w:sz w:val="24"/>
          <w:szCs w:val="24"/>
          <w:lang w:eastAsia="lt-LT"/>
        </w:rPr>
        <w:t>2.1. informacija, kurios konfidencialumą nurodė tiekėjas ir jos atskleidimas nėra privalomas pagal Lietuvos Respublikos teisės aktus;</w:t>
      </w:r>
    </w:p>
    <w:p w:rsidR="00E57BC2" w:rsidRPr="00E051C9" w:rsidRDefault="00E57BC2" w:rsidP="00E57BC2">
      <w:pPr>
        <w:ind w:firstLine="720"/>
        <w:jc w:val="both"/>
        <w:rPr>
          <w:sz w:val="24"/>
          <w:szCs w:val="24"/>
          <w:lang w:eastAsia="lt-LT"/>
        </w:rPr>
      </w:pPr>
      <w:r w:rsidRPr="00E051C9">
        <w:rPr>
          <w:sz w:val="24"/>
          <w:szCs w:val="24"/>
          <w:lang w:eastAsia="lt-LT"/>
        </w:rPr>
        <w:t>2.2. visa su pirkimu susijusi informacija ir dokumentai, kuriuos Viešųjų pirkimų įstatymo ir kitų su jo įgyvendinimu susijusių teisės aktų nuostatos nenumato teikti pirkimo procedūrose dalyvaujančioms arba nedalyvaujančioms šalims;</w:t>
      </w:r>
    </w:p>
    <w:p w:rsidR="00E57BC2" w:rsidRPr="00E051C9" w:rsidRDefault="00E57BC2" w:rsidP="00E57BC2">
      <w:pPr>
        <w:ind w:firstLine="720"/>
        <w:jc w:val="both"/>
        <w:rPr>
          <w:sz w:val="24"/>
          <w:szCs w:val="24"/>
          <w:u w:val="single"/>
          <w:lang w:eastAsia="lt-LT"/>
        </w:rPr>
      </w:pPr>
      <w:r w:rsidRPr="00E051C9">
        <w:rPr>
          <w:sz w:val="24"/>
          <w:szCs w:val="24"/>
          <w:lang w:eastAsia="lt-LT"/>
        </w:rPr>
        <w:t>2.3. informacija, jeigu jos atskleidimas prieštarauja įstatymams, daro nuostolių teisėtiems šalių komerciniams interesams arba trukdo užtikrinti sąžiningą konkurenciją.</w:t>
      </w:r>
    </w:p>
    <w:p w:rsidR="00E57BC2" w:rsidRPr="00E051C9" w:rsidRDefault="00E57BC2" w:rsidP="00E57BC2">
      <w:pPr>
        <w:ind w:firstLine="720"/>
        <w:jc w:val="both"/>
        <w:rPr>
          <w:sz w:val="24"/>
          <w:szCs w:val="24"/>
          <w:lang w:eastAsia="lt-LT"/>
        </w:rPr>
      </w:pPr>
      <w:r w:rsidRPr="00E051C9">
        <w:rPr>
          <w:sz w:val="24"/>
          <w:szCs w:val="24"/>
          <w:lang w:eastAsia="lt-LT"/>
        </w:rPr>
        <w:t>3. Esu įspėtas, kad, pažeidęs šį pasižadėjimą, turėsiu atlyginti perkančiajai organizacijai ir tiekėjams padarytus nuostolius.</w:t>
      </w:r>
    </w:p>
    <w:p w:rsidR="00E57BC2" w:rsidRPr="00E051C9" w:rsidRDefault="00E57BC2" w:rsidP="00E57BC2">
      <w:pPr>
        <w:jc w:val="both"/>
        <w:rPr>
          <w:sz w:val="24"/>
          <w:szCs w:val="24"/>
          <w:lang w:eastAsia="lt-LT"/>
        </w:rPr>
      </w:pPr>
    </w:p>
    <w:p w:rsidR="00E57BC2" w:rsidRPr="00E051C9" w:rsidRDefault="00E57BC2" w:rsidP="00E57BC2">
      <w:pPr>
        <w:jc w:val="both"/>
        <w:rPr>
          <w:sz w:val="24"/>
          <w:szCs w:val="24"/>
          <w:lang w:eastAsia="lt-LT"/>
        </w:rPr>
      </w:pPr>
    </w:p>
    <w:p w:rsidR="00E57BC2" w:rsidRPr="00E051C9" w:rsidRDefault="00E57BC2" w:rsidP="00E57BC2">
      <w:pPr>
        <w:jc w:val="both"/>
        <w:rPr>
          <w:sz w:val="24"/>
          <w:szCs w:val="24"/>
          <w:lang w:eastAsia="lt-LT"/>
        </w:rPr>
      </w:pPr>
    </w:p>
    <w:p w:rsidR="00E57BC2" w:rsidRPr="00E051C9" w:rsidRDefault="00E57BC2" w:rsidP="00E57BC2">
      <w:pPr>
        <w:jc w:val="both"/>
        <w:rPr>
          <w:sz w:val="24"/>
          <w:szCs w:val="24"/>
          <w:lang w:eastAsia="lt-LT"/>
        </w:rPr>
      </w:pPr>
      <w:r w:rsidRPr="00E051C9">
        <w:rPr>
          <w:sz w:val="24"/>
          <w:szCs w:val="24"/>
          <w:lang w:eastAsia="lt-LT"/>
        </w:rPr>
        <w:t>___________________</w:t>
      </w:r>
      <w:r w:rsidRPr="00E051C9">
        <w:rPr>
          <w:sz w:val="24"/>
          <w:szCs w:val="24"/>
          <w:lang w:eastAsia="lt-LT"/>
        </w:rPr>
        <w:tab/>
      </w:r>
      <w:r w:rsidRPr="00E051C9">
        <w:rPr>
          <w:sz w:val="24"/>
          <w:szCs w:val="24"/>
          <w:lang w:eastAsia="lt-LT"/>
        </w:rPr>
        <w:tab/>
      </w:r>
      <w:r w:rsidRPr="00E051C9">
        <w:rPr>
          <w:sz w:val="24"/>
          <w:szCs w:val="24"/>
          <w:lang w:eastAsia="lt-LT"/>
        </w:rPr>
        <w:tab/>
        <w:t>______________________________</w:t>
      </w:r>
    </w:p>
    <w:p w:rsidR="00E57BC2" w:rsidRPr="00E051C9" w:rsidRDefault="00E57BC2" w:rsidP="00E57BC2">
      <w:pPr>
        <w:ind w:firstLine="284"/>
        <w:jc w:val="both"/>
        <w:rPr>
          <w:sz w:val="18"/>
        </w:rPr>
      </w:pPr>
      <w:r w:rsidRPr="00E051C9">
        <w:rPr>
          <w:i/>
          <w:sz w:val="18"/>
          <w:lang w:val="fi-FI"/>
        </w:rPr>
        <w:t>(Parašas)</w:t>
      </w:r>
      <w:r w:rsidRPr="00E051C9">
        <w:rPr>
          <w:i/>
          <w:sz w:val="18"/>
          <w:lang w:val="fi-FI"/>
        </w:rPr>
        <w:tab/>
      </w:r>
      <w:r w:rsidRPr="00E051C9">
        <w:rPr>
          <w:i/>
          <w:sz w:val="18"/>
          <w:lang w:val="fi-FI"/>
        </w:rPr>
        <w:tab/>
      </w:r>
      <w:r w:rsidRPr="00E051C9">
        <w:rPr>
          <w:i/>
          <w:sz w:val="18"/>
          <w:lang w:val="fi-FI"/>
        </w:rPr>
        <w:tab/>
      </w:r>
      <w:r w:rsidRPr="00E051C9">
        <w:rPr>
          <w:i/>
          <w:sz w:val="18"/>
          <w:lang w:val="fi-FI"/>
        </w:rPr>
        <w:tab/>
      </w:r>
      <w:r>
        <w:rPr>
          <w:i/>
          <w:sz w:val="18"/>
          <w:lang w:val="fi-FI"/>
        </w:rPr>
        <w:t xml:space="preserve">                     </w:t>
      </w:r>
      <w:r w:rsidRPr="00E051C9">
        <w:rPr>
          <w:i/>
          <w:sz w:val="18"/>
          <w:lang w:val="fi-FI"/>
        </w:rPr>
        <w:t xml:space="preserve"> (Vardas, pavardė)</w:t>
      </w:r>
    </w:p>
    <w:p w:rsidR="00E57BC2" w:rsidRPr="00E051C9" w:rsidRDefault="00E57BC2" w:rsidP="00E57BC2">
      <w:pPr>
        <w:ind w:firstLine="284"/>
        <w:jc w:val="both"/>
        <w:rPr>
          <w:sz w:val="18"/>
        </w:rPr>
      </w:pPr>
    </w:p>
    <w:p w:rsidR="00E57BC2" w:rsidRPr="00E051C9" w:rsidRDefault="00E57BC2" w:rsidP="00E57BC2">
      <w:pPr>
        <w:tabs>
          <w:tab w:val="center" w:pos="3686"/>
        </w:tabs>
        <w:rPr>
          <w:b/>
          <w:sz w:val="24"/>
          <w:szCs w:val="24"/>
          <w:lang w:eastAsia="lt-LT"/>
        </w:rPr>
      </w:pPr>
    </w:p>
    <w:p w:rsidR="00E57BC2" w:rsidRPr="00E051C9" w:rsidRDefault="00E57BC2" w:rsidP="00E57BC2">
      <w:pPr>
        <w:tabs>
          <w:tab w:val="left" w:pos="540"/>
        </w:tabs>
        <w:ind w:firstLine="720"/>
        <w:rPr>
          <w:sz w:val="24"/>
          <w:szCs w:val="24"/>
          <w:lang w:eastAsia="lt-LT"/>
        </w:rPr>
      </w:pPr>
    </w:p>
    <w:p w:rsidR="00E57BC2" w:rsidRPr="00E051C9" w:rsidRDefault="00E57BC2" w:rsidP="00E57BC2">
      <w:pPr>
        <w:tabs>
          <w:tab w:val="left" w:pos="540"/>
        </w:tabs>
        <w:ind w:firstLine="720"/>
        <w:rPr>
          <w:sz w:val="24"/>
          <w:szCs w:val="24"/>
          <w:lang w:eastAsia="lt-LT"/>
        </w:rPr>
      </w:pPr>
    </w:p>
    <w:p w:rsidR="00E57BC2" w:rsidRDefault="00E57BC2" w:rsidP="00E57BC2">
      <w:pPr>
        <w:tabs>
          <w:tab w:val="left" w:pos="5760"/>
          <w:tab w:val="left" w:pos="7020"/>
        </w:tabs>
        <w:jc w:val="center"/>
        <w:rPr>
          <w:b/>
          <w:sz w:val="24"/>
          <w:szCs w:val="24"/>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1E435E" w:rsidRDefault="007A3E9A" w:rsidP="007A3E9A">
      <w:pPr>
        <w:tabs>
          <w:tab w:val="left" w:pos="540"/>
        </w:tabs>
        <w:rPr>
          <w:sz w:val="24"/>
          <w:szCs w:val="24"/>
          <w:lang w:eastAsia="lt-LT"/>
        </w:rPr>
      </w:pPr>
      <w:r>
        <w:rPr>
          <w:sz w:val="24"/>
          <w:szCs w:val="24"/>
          <w:lang w:eastAsia="lt-LT"/>
        </w:rPr>
        <w:t xml:space="preserve">                                                                                              </w:t>
      </w:r>
    </w:p>
    <w:p w:rsidR="007A3E9A" w:rsidRPr="00842EEE" w:rsidRDefault="001E435E" w:rsidP="007A3E9A">
      <w:pPr>
        <w:tabs>
          <w:tab w:val="left" w:pos="540"/>
        </w:tabs>
        <w:rPr>
          <w:sz w:val="24"/>
          <w:szCs w:val="24"/>
          <w:lang w:eastAsia="lt-LT"/>
        </w:rPr>
      </w:pPr>
      <w:r>
        <w:rPr>
          <w:sz w:val="24"/>
          <w:szCs w:val="24"/>
          <w:lang w:eastAsia="lt-LT"/>
        </w:rPr>
        <w:lastRenderedPageBreak/>
        <w:t xml:space="preserve">                                                                                              </w:t>
      </w:r>
      <w:r w:rsidR="007A3E9A">
        <w:rPr>
          <w:sz w:val="24"/>
          <w:szCs w:val="24"/>
          <w:lang w:eastAsia="lt-LT"/>
        </w:rPr>
        <w:t>Tauragės rajono vietos veiklos grupės</w:t>
      </w:r>
    </w:p>
    <w:p w:rsidR="007A3E9A" w:rsidRDefault="007A3E9A" w:rsidP="007A3E9A">
      <w:pPr>
        <w:tabs>
          <w:tab w:val="left" w:pos="540"/>
        </w:tabs>
        <w:ind w:firstLine="720"/>
        <w:jc w:val="center"/>
        <w:rPr>
          <w:sz w:val="24"/>
          <w:szCs w:val="24"/>
        </w:rPr>
      </w:pPr>
      <w:r w:rsidRPr="00E051C9">
        <w:rPr>
          <w:sz w:val="24"/>
          <w:szCs w:val="24"/>
          <w:lang w:eastAsia="lt-LT"/>
        </w:rPr>
        <w:t xml:space="preserve">                                                      </w:t>
      </w:r>
      <w:r>
        <w:rPr>
          <w:sz w:val="24"/>
          <w:szCs w:val="24"/>
          <w:lang w:eastAsia="lt-LT"/>
        </w:rPr>
        <w:t xml:space="preserve">             </w:t>
      </w:r>
      <w:r w:rsidRPr="00E051C9">
        <w:rPr>
          <w:sz w:val="24"/>
          <w:szCs w:val="24"/>
          <w:lang w:eastAsia="lt-LT"/>
        </w:rPr>
        <w:t xml:space="preserve">   </w:t>
      </w:r>
      <w:r>
        <w:rPr>
          <w:sz w:val="24"/>
          <w:szCs w:val="24"/>
          <w:lang w:eastAsia="lt-LT"/>
        </w:rPr>
        <w:t xml:space="preserve">  </w:t>
      </w:r>
      <w:r w:rsidRPr="00E051C9">
        <w:rPr>
          <w:sz w:val="24"/>
          <w:szCs w:val="24"/>
          <w:lang w:eastAsia="lt-LT"/>
        </w:rPr>
        <w:t xml:space="preserve"> </w:t>
      </w:r>
      <w:r>
        <w:rPr>
          <w:sz w:val="24"/>
          <w:szCs w:val="24"/>
          <w:lang w:eastAsia="lt-LT"/>
        </w:rPr>
        <w:tab/>
      </w:r>
      <w:r w:rsidRPr="00E051C9">
        <w:rPr>
          <w:sz w:val="24"/>
          <w:szCs w:val="24"/>
          <w:lang w:eastAsia="lt-LT"/>
        </w:rPr>
        <w:t>supaprastintų viešųjų pirkimų</w:t>
      </w:r>
      <w:r>
        <w:rPr>
          <w:sz w:val="24"/>
          <w:szCs w:val="24"/>
          <w:lang w:eastAsia="lt-LT"/>
        </w:rPr>
        <w:t xml:space="preserve"> </w:t>
      </w:r>
      <w:r>
        <w:rPr>
          <w:sz w:val="24"/>
          <w:szCs w:val="24"/>
        </w:rPr>
        <w:t>taisyklių</w:t>
      </w:r>
    </w:p>
    <w:p w:rsidR="00C24350" w:rsidRPr="004B6A32" w:rsidRDefault="007A3E9A" w:rsidP="007A3E9A">
      <w:pPr>
        <w:tabs>
          <w:tab w:val="left" w:pos="540"/>
        </w:tabs>
        <w:ind w:firstLine="360"/>
        <w:jc w:val="center"/>
        <w:rPr>
          <w:bCs/>
          <w:sz w:val="22"/>
          <w:szCs w:val="22"/>
          <w:lang w:val="lt-LT"/>
        </w:rPr>
      </w:pPr>
      <w:r>
        <w:rPr>
          <w:sz w:val="24"/>
          <w:szCs w:val="24"/>
        </w:rPr>
        <w:t xml:space="preserve">                                  3</w:t>
      </w:r>
      <w:r w:rsidRPr="00E051C9">
        <w:rPr>
          <w:sz w:val="24"/>
          <w:szCs w:val="24"/>
        </w:rPr>
        <w:t xml:space="preserve"> priedas</w:t>
      </w:r>
    </w:p>
    <w:p w:rsidR="00C24350" w:rsidRPr="004B6A32" w:rsidRDefault="00C24350" w:rsidP="00C24350">
      <w:pPr>
        <w:tabs>
          <w:tab w:val="left" w:pos="540"/>
        </w:tabs>
        <w:ind w:firstLine="360"/>
        <w:jc w:val="center"/>
        <w:rPr>
          <w:bCs/>
          <w:sz w:val="22"/>
          <w:szCs w:val="22"/>
          <w:lang w:val="lt-LT"/>
        </w:rPr>
      </w:pPr>
    </w:p>
    <w:p w:rsidR="007854B9" w:rsidRDefault="007854B9" w:rsidP="007854B9">
      <w:pPr>
        <w:tabs>
          <w:tab w:val="center" w:pos="3686"/>
        </w:tabs>
        <w:ind w:right="-999"/>
        <w:jc w:val="both"/>
        <w:rPr>
          <w:rFonts w:eastAsia="Calibri"/>
        </w:rPr>
      </w:pPr>
      <w:r>
        <w:tab/>
      </w:r>
    </w:p>
    <w:p w:rsidR="007854B9" w:rsidRDefault="007854B9" w:rsidP="007854B9">
      <w:pPr>
        <w:pStyle w:val="BodyTextIndent2"/>
        <w:pBdr>
          <w:bottom w:val="single" w:sz="4" w:space="1" w:color="auto"/>
        </w:pBdr>
        <w:ind w:right="-900" w:firstLine="0"/>
        <w:jc w:val="center"/>
        <w:rPr>
          <w:rFonts w:ascii="Times New Roman" w:hAnsi="Times New Roman"/>
          <w:b/>
          <w:sz w:val="24"/>
          <w:szCs w:val="24"/>
        </w:rPr>
      </w:pPr>
      <w:r>
        <w:rPr>
          <w:rFonts w:ascii="Times New Roman" w:hAnsi="Times New Roman"/>
          <w:b/>
          <w:sz w:val="24"/>
          <w:szCs w:val="24"/>
        </w:rPr>
        <w:t>TAURAGĖS RAJONO VIETOS VEIKLOS GRUPĖ</w:t>
      </w:r>
    </w:p>
    <w:p w:rsidR="007854B9" w:rsidRDefault="007854B9" w:rsidP="007854B9">
      <w:pPr>
        <w:jc w:val="center"/>
        <w:rPr>
          <w:rFonts w:eastAsia="Calibri"/>
          <w:sz w:val="22"/>
        </w:rPr>
      </w:pPr>
      <w:r>
        <w:rPr>
          <w:rFonts w:eastAsia="Calibri"/>
          <w:i/>
          <w:iCs/>
          <w:sz w:val="22"/>
        </w:rPr>
        <w:t xml:space="preserve"> (perkančiosios organizacijos pavadinimas)</w:t>
      </w:r>
    </w:p>
    <w:p w:rsidR="007854B9" w:rsidRDefault="007854B9" w:rsidP="007854B9">
      <w:pPr>
        <w:rPr>
          <w:rFonts w:eastAsia="Calibri"/>
          <w:sz w:val="24"/>
        </w:rPr>
      </w:pPr>
    </w:p>
    <w:p w:rsidR="007854B9" w:rsidRDefault="007854B9" w:rsidP="007854B9">
      <w:pPr>
        <w:rPr>
          <w:rFonts w:eastAsia="Calibri"/>
        </w:rPr>
      </w:pPr>
      <w:r>
        <w:rPr>
          <w:rFonts w:eastAsia="Calibri"/>
        </w:rPr>
        <w:tab/>
      </w:r>
      <w:r>
        <w:rPr>
          <w:rFonts w:eastAsia="Calibri"/>
        </w:rPr>
        <w:tab/>
      </w:r>
      <w:r>
        <w:rPr>
          <w:rFonts w:eastAsia="Calibri"/>
        </w:rPr>
        <w:tab/>
      </w:r>
      <w:r>
        <w:rPr>
          <w:rFonts w:eastAsia="Calibri"/>
        </w:rPr>
        <w:tab/>
      </w:r>
      <w:r>
        <w:rPr>
          <w:rFonts w:eastAsia="Calibri"/>
        </w:rPr>
        <w:tab/>
        <w:t xml:space="preserve">                     TVIRTINU:</w:t>
      </w:r>
    </w:p>
    <w:p w:rsidR="007854B9" w:rsidRDefault="007854B9" w:rsidP="007854B9">
      <w:pPr>
        <w:rPr>
          <w:rFonts w:eastAsia="Calibri"/>
        </w:rPr>
      </w:pPr>
    </w:p>
    <w:p w:rsidR="007854B9" w:rsidRDefault="007854B9" w:rsidP="007854B9">
      <w:pPr>
        <w:rPr>
          <w:rFonts w:eastAsia="Calibri"/>
        </w:rPr>
      </w:pPr>
      <w:r>
        <w:rPr>
          <w:rFonts w:eastAsia="Calibri"/>
        </w:rPr>
        <w:tab/>
      </w:r>
      <w:r>
        <w:rPr>
          <w:rFonts w:eastAsia="Calibri"/>
        </w:rPr>
        <w:tab/>
      </w:r>
      <w:r>
        <w:rPr>
          <w:rFonts w:eastAsia="Calibri"/>
        </w:rPr>
        <w:tab/>
      </w:r>
      <w:r>
        <w:rPr>
          <w:rFonts w:eastAsia="Calibri"/>
        </w:rPr>
        <w:tab/>
      </w:r>
      <w:r>
        <w:rPr>
          <w:rFonts w:eastAsia="Calibri"/>
        </w:rPr>
        <w:tab/>
        <w:t xml:space="preserve">                     Pirmininkė</w:t>
      </w:r>
    </w:p>
    <w:p w:rsidR="007854B9" w:rsidRDefault="007854B9" w:rsidP="007854B9">
      <w:pPr>
        <w:rPr>
          <w:rFonts w:eastAsia="Calibri"/>
        </w:rPr>
      </w:pPr>
      <w:r>
        <w:rPr>
          <w:rFonts w:eastAsia="Calibri"/>
        </w:rPr>
        <w:tab/>
      </w:r>
      <w:r>
        <w:rPr>
          <w:rFonts w:eastAsia="Calibri"/>
        </w:rPr>
        <w:tab/>
      </w:r>
      <w:r>
        <w:rPr>
          <w:rFonts w:eastAsia="Calibri"/>
        </w:rPr>
        <w:tab/>
      </w:r>
      <w:r>
        <w:rPr>
          <w:rFonts w:eastAsia="Calibri"/>
        </w:rPr>
        <w:tab/>
      </w:r>
      <w:r>
        <w:rPr>
          <w:rFonts w:eastAsia="Calibri"/>
        </w:rPr>
        <w:tab/>
        <w:t xml:space="preserve">                     Nijolė Tirevičienė</w:t>
      </w:r>
    </w:p>
    <w:p w:rsidR="007854B9" w:rsidRDefault="007854B9" w:rsidP="007854B9">
      <w:pPr>
        <w:jc w:val="center"/>
        <w:rPr>
          <w:rFonts w:eastAsia="Calibri"/>
          <w:b/>
        </w:rPr>
      </w:pPr>
      <w:r>
        <w:rPr>
          <w:rFonts w:eastAsia="Calibri"/>
          <w:b/>
        </w:rPr>
        <w:t>PARAIŠKA PIRKIMUI</w:t>
      </w:r>
    </w:p>
    <w:p w:rsidR="007854B9" w:rsidRDefault="007854B9" w:rsidP="007854B9">
      <w:pPr>
        <w:jc w:val="center"/>
        <w:rPr>
          <w:rFonts w:eastAsia="Calibri"/>
        </w:rPr>
      </w:pPr>
    </w:p>
    <w:p w:rsidR="007854B9" w:rsidRDefault="007854B9" w:rsidP="007854B9">
      <w:pPr>
        <w:jc w:val="center"/>
        <w:rPr>
          <w:rFonts w:eastAsia="Calibri"/>
          <w:sz w:val="22"/>
        </w:rPr>
      </w:pPr>
      <w:r>
        <w:rPr>
          <w:rFonts w:eastAsia="Calibri"/>
        </w:rPr>
        <w:t xml:space="preserve">20     m.               d. Nr. </w:t>
      </w:r>
    </w:p>
    <w:p w:rsidR="007854B9" w:rsidRDefault="007854B9" w:rsidP="007854B9">
      <w:pPr>
        <w:rPr>
          <w:rFonts w:eastAsia="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5067"/>
      </w:tblGrid>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rsidP="007854B9">
            <w:pPr>
              <w:pStyle w:val="ListParagraph"/>
              <w:widowControl w:val="0"/>
              <w:numPr>
                <w:ilvl w:val="0"/>
                <w:numId w:val="2"/>
              </w:numPr>
              <w:spacing w:line="276" w:lineRule="auto"/>
              <w:ind w:left="284" w:hanging="284"/>
              <w:rPr>
                <w:rFonts w:eastAsia="Calibri"/>
                <w:sz w:val="22"/>
                <w:szCs w:val="22"/>
              </w:rPr>
            </w:pPr>
            <w:r>
              <w:rPr>
                <w:rFonts w:eastAsia="Calibri"/>
                <w:sz w:val="22"/>
                <w:szCs w:val="22"/>
              </w:rPr>
              <w:t>Pirkimo objekto pavadinimas:</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jc w:val="both"/>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tabs>
                <w:tab w:val="left" w:pos="426"/>
              </w:tabs>
              <w:spacing w:line="276" w:lineRule="auto"/>
              <w:rPr>
                <w:rFonts w:eastAsia="Calibri"/>
                <w:sz w:val="22"/>
                <w:szCs w:val="22"/>
              </w:rPr>
            </w:pPr>
            <w:r>
              <w:rPr>
                <w:rFonts w:eastAsia="Calibri"/>
                <w:b/>
                <w:sz w:val="22"/>
                <w:szCs w:val="22"/>
              </w:rPr>
              <w:t xml:space="preserve">2. </w:t>
            </w:r>
            <w:r>
              <w:rPr>
                <w:rFonts w:eastAsia="Calibri"/>
                <w:sz w:val="22"/>
                <w:szCs w:val="22"/>
              </w:rPr>
              <w:t>Pirkimo objekto kodas (BVPŽ)</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tabs>
                <w:tab w:val="left" w:pos="426"/>
              </w:tabs>
              <w:spacing w:line="276" w:lineRule="auto"/>
              <w:rPr>
                <w:rFonts w:eastAsia="Calibri"/>
                <w:sz w:val="22"/>
                <w:szCs w:val="22"/>
              </w:rPr>
            </w:pPr>
            <w:r>
              <w:rPr>
                <w:rFonts w:eastAsia="Calibri"/>
                <w:b/>
                <w:sz w:val="22"/>
                <w:szCs w:val="22"/>
              </w:rPr>
              <w:t xml:space="preserve">3. </w:t>
            </w:r>
            <w:r>
              <w:rPr>
                <w:rFonts w:eastAsia="Calibri"/>
                <w:sz w:val="22"/>
                <w:szCs w:val="22"/>
              </w:rPr>
              <w:t>Trumpas pirkimo aprašymas</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jc w:val="both"/>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rPr>
                <w:rFonts w:eastAsia="Calibri"/>
                <w:sz w:val="22"/>
                <w:szCs w:val="22"/>
              </w:rPr>
            </w:pPr>
            <w:r>
              <w:rPr>
                <w:rFonts w:eastAsia="Calibri"/>
                <w:b/>
                <w:sz w:val="22"/>
                <w:szCs w:val="22"/>
              </w:rPr>
              <w:t xml:space="preserve">4. </w:t>
            </w:r>
            <w:r>
              <w:rPr>
                <w:rFonts w:eastAsia="Calibri"/>
                <w:sz w:val="22"/>
                <w:szCs w:val="22"/>
              </w:rPr>
              <w:t>Maksimali planuojamos sudaryti sutarties vertė Lt:</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tabs>
                <w:tab w:val="left" w:pos="284"/>
              </w:tabs>
              <w:spacing w:line="276" w:lineRule="auto"/>
              <w:rPr>
                <w:rFonts w:eastAsia="Calibri"/>
                <w:sz w:val="22"/>
                <w:szCs w:val="22"/>
              </w:rPr>
            </w:pPr>
            <w:r>
              <w:rPr>
                <w:rFonts w:eastAsia="Calibri"/>
                <w:b/>
                <w:sz w:val="22"/>
                <w:szCs w:val="22"/>
              </w:rPr>
              <w:t>5.</w:t>
            </w:r>
            <w:r>
              <w:rPr>
                <w:rFonts w:eastAsia="Calibri"/>
                <w:b/>
                <w:sz w:val="22"/>
                <w:szCs w:val="22"/>
              </w:rPr>
              <w:tab/>
            </w:r>
            <w:r>
              <w:rPr>
                <w:rFonts w:eastAsia="Calibri"/>
                <w:sz w:val="22"/>
                <w:szCs w:val="22"/>
              </w:rPr>
              <w:t>Prekių pristatymo ar darbų, paslaugų atlikimo vieta</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rPr>
                <w:rFonts w:eastAsia="Calibri"/>
                <w:sz w:val="22"/>
                <w:szCs w:val="22"/>
              </w:rPr>
            </w:pPr>
            <w:r>
              <w:rPr>
                <w:rFonts w:eastAsia="Calibri"/>
                <w:b/>
                <w:sz w:val="22"/>
                <w:szCs w:val="22"/>
              </w:rPr>
              <w:t xml:space="preserve">6. </w:t>
            </w:r>
            <w:r>
              <w:rPr>
                <w:rFonts w:eastAsia="Calibri"/>
                <w:sz w:val="22"/>
                <w:szCs w:val="22"/>
              </w:rPr>
              <w:t>Sutarties galiojimo laikotarpis su galimais pratęsimo terminais</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rPr>
                <w:rFonts w:eastAsia="Calibri"/>
                <w:sz w:val="22"/>
                <w:szCs w:val="22"/>
              </w:rPr>
            </w:pPr>
            <w:r>
              <w:rPr>
                <w:rFonts w:eastAsia="Calibri"/>
                <w:b/>
                <w:sz w:val="22"/>
                <w:szCs w:val="22"/>
              </w:rPr>
              <w:t xml:space="preserve">7. </w:t>
            </w:r>
            <w:r>
              <w:rPr>
                <w:rFonts w:eastAsia="Calibri"/>
                <w:sz w:val="22"/>
                <w:szCs w:val="22"/>
              </w:rPr>
              <w:t xml:space="preserve">Prekių pristatymo ar paslaugų bei darbų atlikimo terminas </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ind w:left="720" w:hanging="720"/>
              <w:rPr>
                <w:rFonts w:eastAsia="Calibri"/>
                <w:sz w:val="22"/>
                <w:szCs w:val="22"/>
              </w:rPr>
            </w:pPr>
            <w:r>
              <w:rPr>
                <w:rFonts w:eastAsia="Calibri"/>
                <w:b/>
                <w:sz w:val="22"/>
                <w:szCs w:val="22"/>
              </w:rPr>
              <w:t xml:space="preserve">8. </w:t>
            </w:r>
            <w:r>
              <w:rPr>
                <w:rFonts w:eastAsia="Calibri"/>
                <w:sz w:val="22"/>
                <w:szCs w:val="22"/>
              </w:rPr>
              <w:t>Siūlomų kviesti tiekėjų sąrašas</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hideMark/>
          </w:tcPr>
          <w:p w:rsidR="007854B9" w:rsidRDefault="007854B9">
            <w:pPr>
              <w:spacing w:line="276" w:lineRule="auto"/>
              <w:ind w:left="720" w:hanging="720"/>
              <w:rPr>
                <w:rFonts w:eastAsia="Calibri"/>
                <w:sz w:val="22"/>
                <w:szCs w:val="22"/>
              </w:rPr>
            </w:pPr>
            <w:r>
              <w:rPr>
                <w:rFonts w:eastAsia="Calibri"/>
                <w:b/>
                <w:sz w:val="22"/>
                <w:szCs w:val="22"/>
              </w:rPr>
              <w:t>9.</w:t>
            </w:r>
            <w:r>
              <w:rPr>
                <w:rFonts w:eastAsia="Calibri"/>
                <w:sz w:val="22"/>
                <w:szCs w:val="22"/>
              </w:rPr>
              <w:t>Pasiūlymų vertinimo kriterijai</w:t>
            </w:r>
          </w:p>
        </w:tc>
        <w:tc>
          <w:tcPr>
            <w:tcW w:w="5067" w:type="dxa"/>
            <w:tcBorders>
              <w:top w:val="single" w:sz="4" w:space="0" w:color="auto"/>
              <w:left w:val="single" w:sz="4" w:space="0" w:color="auto"/>
              <w:bottom w:val="single" w:sz="4" w:space="0" w:color="auto"/>
              <w:right w:val="single" w:sz="4" w:space="0" w:color="auto"/>
            </w:tcBorders>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hideMark/>
          </w:tcPr>
          <w:p w:rsidR="007854B9" w:rsidRDefault="007854B9">
            <w:pPr>
              <w:spacing w:line="276" w:lineRule="auto"/>
              <w:rPr>
                <w:rFonts w:eastAsia="Calibri"/>
                <w:b/>
                <w:sz w:val="22"/>
                <w:szCs w:val="22"/>
              </w:rPr>
            </w:pPr>
            <w:r>
              <w:rPr>
                <w:rFonts w:eastAsia="Calibri"/>
                <w:b/>
                <w:sz w:val="22"/>
                <w:szCs w:val="22"/>
              </w:rPr>
              <w:t xml:space="preserve">10. </w:t>
            </w:r>
            <w:r>
              <w:rPr>
                <w:rFonts w:eastAsia="Calibri"/>
                <w:sz w:val="22"/>
                <w:szCs w:val="22"/>
              </w:rPr>
              <w:t>Numatomas pirkimo būdas</w:t>
            </w:r>
          </w:p>
        </w:tc>
        <w:tc>
          <w:tcPr>
            <w:tcW w:w="5067" w:type="dxa"/>
            <w:tcBorders>
              <w:top w:val="single" w:sz="4" w:space="0" w:color="auto"/>
              <w:left w:val="single" w:sz="4" w:space="0" w:color="auto"/>
              <w:bottom w:val="single" w:sz="4" w:space="0" w:color="auto"/>
              <w:right w:val="single" w:sz="4" w:space="0" w:color="auto"/>
            </w:tcBorders>
          </w:tcPr>
          <w:p w:rsidR="007854B9" w:rsidRDefault="007854B9">
            <w:pPr>
              <w:spacing w:line="276" w:lineRule="auto"/>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hideMark/>
          </w:tcPr>
          <w:p w:rsidR="007854B9" w:rsidRDefault="007854B9">
            <w:pPr>
              <w:spacing w:line="276" w:lineRule="auto"/>
              <w:rPr>
                <w:rFonts w:eastAsia="Calibri"/>
                <w:i/>
                <w:sz w:val="22"/>
                <w:szCs w:val="22"/>
              </w:rPr>
            </w:pPr>
            <w:r>
              <w:rPr>
                <w:rFonts w:eastAsia="Calibri"/>
                <w:b/>
                <w:sz w:val="22"/>
                <w:szCs w:val="22"/>
              </w:rPr>
              <w:t xml:space="preserve">11. </w:t>
            </w:r>
            <w:r>
              <w:rPr>
                <w:rFonts w:eastAsia="Calibri"/>
                <w:sz w:val="22"/>
                <w:szCs w:val="22"/>
              </w:rPr>
              <w:t>Kita reikalinga informacija:</w:t>
            </w:r>
          </w:p>
        </w:tc>
        <w:tc>
          <w:tcPr>
            <w:tcW w:w="5067" w:type="dxa"/>
            <w:tcBorders>
              <w:top w:val="single" w:sz="4" w:space="0" w:color="auto"/>
              <w:left w:val="single" w:sz="4" w:space="0" w:color="auto"/>
              <w:bottom w:val="single" w:sz="4" w:space="0" w:color="auto"/>
              <w:right w:val="single" w:sz="4" w:space="0" w:color="auto"/>
            </w:tcBorders>
          </w:tcPr>
          <w:p w:rsidR="007854B9" w:rsidRDefault="007854B9">
            <w:pPr>
              <w:spacing w:line="276" w:lineRule="auto"/>
              <w:rPr>
                <w:rFonts w:eastAsia="Calibri"/>
                <w:sz w:val="22"/>
                <w:szCs w:val="22"/>
              </w:rPr>
            </w:pPr>
          </w:p>
        </w:tc>
      </w:tr>
    </w:tbl>
    <w:p w:rsidR="007854B9" w:rsidRDefault="007854B9" w:rsidP="007854B9">
      <w:pPr>
        <w:jc w:val="both"/>
        <w:rPr>
          <w:rFonts w:eastAsia="Calibri"/>
        </w:rPr>
      </w:pPr>
    </w:p>
    <w:p w:rsidR="007854B9" w:rsidRDefault="007854B9" w:rsidP="007854B9">
      <w:pPr>
        <w:jc w:val="both"/>
        <w:rPr>
          <w:rFonts w:eastAsia="Calibri"/>
        </w:rPr>
      </w:pPr>
    </w:p>
    <w:p w:rsidR="007854B9" w:rsidRDefault="007854B9" w:rsidP="007854B9">
      <w:pPr>
        <w:jc w:val="both"/>
        <w:rPr>
          <w:rFonts w:eastAsia="Calibri"/>
        </w:rPr>
      </w:pPr>
      <w:r>
        <w:rPr>
          <w:rFonts w:eastAsia="Calibri"/>
        </w:rPr>
        <w:tab/>
      </w:r>
      <w:r>
        <w:rPr>
          <w:rFonts w:eastAsia="Calibri"/>
        </w:rPr>
        <w:tab/>
      </w:r>
      <w:r>
        <w:rPr>
          <w:rFonts w:eastAsia="Calibri"/>
        </w:rPr>
        <w:tab/>
      </w:r>
      <w:r>
        <w:rPr>
          <w:rFonts w:eastAsia="Calibri"/>
        </w:rPr>
        <w:tab/>
      </w:r>
    </w:p>
    <w:tbl>
      <w:tblPr>
        <w:tblW w:w="0" w:type="auto"/>
        <w:tblLook w:val="04A0" w:firstRow="1" w:lastRow="0" w:firstColumn="1" w:lastColumn="0" w:noHBand="0" w:noVBand="1"/>
      </w:tblPr>
      <w:tblGrid>
        <w:gridCol w:w="3228"/>
        <w:gridCol w:w="462"/>
        <w:gridCol w:w="1995"/>
        <w:gridCol w:w="670"/>
        <w:gridCol w:w="2821"/>
      </w:tblGrid>
      <w:tr w:rsidR="007854B9" w:rsidTr="007854B9">
        <w:tc>
          <w:tcPr>
            <w:tcW w:w="3228" w:type="dxa"/>
            <w:tcBorders>
              <w:top w:val="single" w:sz="4" w:space="0" w:color="auto"/>
              <w:left w:val="nil"/>
              <w:bottom w:val="nil"/>
              <w:right w:val="nil"/>
            </w:tcBorders>
            <w:hideMark/>
          </w:tcPr>
          <w:p w:rsidR="007854B9" w:rsidRDefault="007854B9">
            <w:pPr>
              <w:spacing w:line="276" w:lineRule="auto"/>
              <w:rPr>
                <w:rFonts w:eastAsia="Calibri"/>
                <w:i/>
                <w:sz w:val="22"/>
              </w:rPr>
            </w:pPr>
            <w:r>
              <w:rPr>
                <w:rFonts w:eastAsia="Calibri"/>
                <w:i/>
                <w:sz w:val="22"/>
              </w:rPr>
              <w:t>(pirkimo iniciatoriaus pareigos)</w:t>
            </w:r>
          </w:p>
        </w:tc>
        <w:tc>
          <w:tcPr>
            <w:tcW w:w="462" w:type="dxa"/>
          </w:tcPr>
          <w:p w:rsidR="007854B9" w:rsidRDefault="007854B9">
            <w:pPr>
              <w:spacing w:line="276" w:lineRule="auto"/>
              <w:ind w:firstLine="567"/>
              <w:jc w:val="center"/>
              <w:rPr>
                <w:rFonts w:eastAsia="Calibri"/>
                <w:i/>
                <w:sz w:val="22"/>
              </w:rPr>
            </w:pPr>
          </w:p>
        </w:tc>
        <w:tc>
          <w:tcPr>
            <w:tcW w:w="1995"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(parašas)</w:t>
            </w:r>
          </w:p>
        </w:tc>
        <w:tc>
          <w:tcPr>
            <w:tcW w:w="670" w:type="dxa"/>
          </w:tcPr>
          <w:p w:rsidR="007854B9" w:rsidRDefault="007854B9">
            <w:pPr>
              <w:spacing w:line="276" w:lineRule="auto"/>
              <w:jc w:val="center"/>
              <w:rPr>
                <w:rFonts w:eastAsia="Calibri"/>
                <w:i/>
                <w:sz w:val="22"/>
              </w:rPr>
            </w:pPr>
          </w:p>
        </w:tc>
        <w:tc>
          <w:tcPr>
            <w:tcW w:w="2821"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(vardas ir pavardė)</w:t>
            </w:r>
          </w:p>
        </w:tc>
      </w:tr>
    </w:tbl>
    <w:p w:rsidR="007854B9" w:rsidRDefault="007854B9" w:rsidP="007854B9">
      <w:pPr>
        <w:jc w:val="both"/>
        <w:rPr>
          <w:rFonts w:eastAsia="Calibri"/>
        </w:rPr>
      </w:pPr>
    </w:p>
    <w:p w:rsidR="007854B9" w:rsidRDefault="007854B9" w:rsidP="007854B9">
      <w:pPr>
        <w:rPr>
          <w:rFonts w:eastAsia="Calibri"/>
        </w:rPr>
      </w:pPr>
      <w:r>
        <w:rPr>
          <w:rFonts w:eastAsia="Calibri"/>
        </w:rPr>
        <w:t>Paraiška pirkimui suderinta</w:t>
      </w:r>
    </w:p>
    <w:p w:rsidR="007854B9" w:rsidRDefault="007854B9" w:rsidP="007854B9">
      <w:pPr>
        <w:rPr>
          <w:rFonts w:eastAsia="Calibri"/>
        </w:rPr>
      </w:pPr>
    </w:p>
    <w:p w:rsidR="007854B9" w:rsidRDefault="007854B9" w:rsidP="007854B9">
      <w:pPr>
        <w:rPr>
          <w:rFonts w:eastAsia="Calibri"/>
        </w:rPr>
      </w:pPr>
    </w:p>
    <w:p w:rsidR="007854B9" w:rsidRDefault="007854B9" w:rsidP="007854B9">
      <w:pPr>
        <w:jc w:val="both"/>
        <w:rPr>
          <w:rFonts w:eastAsia="Calibri"/>
        </w:rPr>
      </w:pPr>
      <w:r>
        <w:rPr>
          <w:rFonts w:eastAsia="Calibri"/>
        </w:rPr>
        <w:tab/>
      </w:r>
      <w:r>
        <w:rPr>
          <w:rFonts w:eastAsia="Calibri"/>
        </w:rPr>
        <w:tab/>
      </w:r>
      <w:r>
        <w:rPr>
          <w:rFonts w:eastAsia="Calibri"/>
        </w:rPr>
        <w:tab/>
      </w:r>
      <w:r>
        <w:rPr>
          <w:rFonts w:eastAsia="Calibri"/>
        </w:rPr>
        <w:tab/>
      </w:r>
    </w:p>
    <w:tbl>
      <w:tblPr>
        <w:tblW w:w="0" w:type="auto"/>
        <w:tblLook w:val="04A0" w:firstRow="1" w:lastRow="0" w:firstColumn="1" w:lastColumn="0" w:noHBand="0" w:noVBand="1"/>
      </w:tblPr>
      <w:tblGrid>
        <w:gridCol w:w="3228"/>
        <w:gridCol w:w="462"/>
        <w:gridCol w:w="1995"/>
        <w:gridCol w:w="670"/>
        <w:gridCol w:w="2821"/>
      </w:tblGrid>
      <w:tr w:rsidR="007854B9" w:rsidTr="007854B9">
        <w:tc>
          <w:tcPr>
            <w:tcW w:w="3228" w:type="dxa"/>
            <w:tcBorders>
              <w:top w:val="single" w:sz="4" w:space="0" w:color="auto"/>
              <w:left w:val="nil"/>
              <w:bottom w:val="nil"/>
              <w:right w:val="nil"/>
            </w:tcBorders>
            <w:hideMark/>
          </w:tcPr>
          <w:p w:rsidR="007854B9" w:rsidRDefault="007854B9">
            <w:pPr>
              <w:spacing w:line="276" w:lineRule="auto"/>
              <w:rPr>
                <w:rFonts w:eastAsia="Calibri"/>
                <w:i/>
                <w:sz w:val="22"/>
              </w:rPr>
            </w:pPr>
            <w:r>
              <w:rPr>
                <w:rFonts w:eastAsia="Calibri"/>
                <w:i/>
                <w:sz w:val="22"/>
              </w:rPr>
              <w:t>(organizacijos vadovas)</w:t>
            </w:r>
          </w:p>
        </w:tc>
        <w:tc>
          <w:tcPr>
            <w:tcW w:w="462" w:type="dxa"/>
          </w:tcPr>
          <w:p w:rsidR="007854B9" w:rsidRDefault="007854B9">
            <w:pPr>
              <w:spacing w:line="276" w:lineRule="auto"/>
              <w:ind w:firstLine="567"/>
              <w:jc w:val="center"/>
              <w:rPr>
                <w:rFonts w:eastAsia="Calibri"/>
                <w:i/>
                <w:sz w:val="22"/>
              </w:rPr>
            </w:pPr>
          </w:p>
        </w:tc>
        <w:tc>
          <w:tcPr>
            <w:tcW w:w="1995"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(parašas)</w:t>
            </w:r>
          </w:p>
        </w:tc>
        <w:tc>
          <w:tcPr>
            <w:tcW w:w="670" w:type="dxa"/>
          </w:tcPr>
          <w:p w:rsidR="007854B9" w:rsidRDefault="007854B9">
            <w:pPr>
              <w:spacing w:line="276" w:lineRule="auto"/>
              <w:jc w:val="center"/>
              <w:rPr>
                <w:rFonts w:eastAsia="Calibri"/>
                <w:i/>
                <w:sz w:val="22"/>
              </w:rPr>
            </w:pPr>
          </w:p>
        </w:tc>
        <w:tc>
          <w:tcPr>
            <w:tcW w:w="2821"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(vardas ir pavardė)</w:t>
            </w:r>
          </w:p>
        </w:tc>
      </w:tr>
    </w:tbl>
    <w:p w:rsidR="007854B9" w:rsidRDefault="007854B9" w:rsidP="007854B9">
      <w:pPr>
        <w:rPr>
          <w:rFonts w:eastAsia="Calibri"/>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jc w:val="center"/>
        <w:rPr>
          <w:lang w:val="lt-LT"/>
        </w:rPr>
        <w:sectPr w:rsidR="00C24350" w:rsidRPr="004B6A32" w:rsidSect="001F188E">
          <w:pgSz w:w="11906" w:h="16838"/>
          <w:pgMar w:top="851" w:right="567" w:bottom="1365" w:left="1701" w:header="1134" w:footer="1134" w:gutter="0"/>
          <w:cols w:space="1296"/>
          <w:docGrid w:linePitch="360"/>
        </w:sectPr>
      </w:pPr>
    </w:p>
    <w:p w:rsidR="00557B74" w:rsidRPr="007F551E" w:rsidRDefault="00557B74" w:rsidP="00557B74">
      <w:pPr>
        <w:shd w:val="clear" w:color="auto" w:fill="FFFFFF"/>
        <w:ind w:left="10260"/>
        <w:rPr>
          <w:spacing w:val="-1"/>
          <w:sz w:val="24"/>
          <w:szCs w:val="24"/>
          <w:lang w:val="lt-LT"/>
        </w:rPr>
      </w:pPr>
      <w:r w:rsidRPr="007F551E">
        <w:rPr>
          <w:spacing w:val="-1"/>
          <w:sz w:val="24"/>
          <w:szCs w:val="24"/>
          <w:lang w:val="lt-LT"/>
        </w:rPr>
        <w:lastRenderedPageBreak/>
        <w:t>Tauragės rajono vietos veiklos grupės</w:t>
      </w:r>
    </w:p>
    <w:p w:rsidR="00557B74" w:rsidRPr="007F551E" w:rsidRDefault="00557B74" w:rsidP="00557B74">
      <w:pPr>
        <w:shd w:val="clear" w:color="auto" w:fill="FFFFFF"/>
        <w:ind w:left="10260"/>
        <w:rPr>
          <w:spacing w:val="-4"/>
          <w:sz w:val="24"/>
          <w:szCs w:val="24"/>
          <w:lang w:val="lt-LT"/>
        </w:rPr>
      </w:pPr>
      <w:r w:rsidRPr="007F551E">
        <w:rPr>
          <w:spacing w:val="-1"/>
          <w:sz w:val="24"/>
          <w:szCs w:val="24"/>
          <w:lang w:val="lt-LT"/>
        </w:rPr>
        <w:t xml:space="preserve">supaprastintų viešųjų pirkimų taisyklių </w:t>
      </w:r>
      <w:r w:rsidRPr="007F551E">
        <w:rPr>
          <w:spacing w:val="-1"/>
          <w:sz w:val="24"/>
          <w:szCs w:val="24"/>
          <w:lang w:val="lt-LT"/>
        </w:rPr>
        <w:br/>
        <w:t>priedas Nr.</w:t>
      </w:r>
      <w:r w:rsidR="007A3E9A">
        <w:rPr>
          <w:spacing w:val="-1"/>
          <w:sz w:val="24"/>
          <w:szCs w:val="24"/>
          <w:lang w:val="lt-LT"/>
        </w:rPr>
        <w:t xml:space="preserve"> 4</w:t>
      </w:r>
    </w:p>
    <w:p w:rsidR="00AC669C" w:rsidRPr="00023DA7" w:rsidRDefault="00AC669C" w:rsidP="00557B74">
      <w:pPr>
        <w:shd w:val="clear" w:color="auto" w:fill="FFFFFF"/>
        <w:spacing w:line="360" w:lineRule="auto"/>
        <w:jc w:val="right"/>
        <w:rPr>
          <w:b/>
          <w:spacing w:val="-1"/>
          <w:lang w:val="lt-LT"/>
        </w:rPr>
      </w:pPr>
    </w:p>
    <w:p w:rsidR="00AC669C" w:rsidRPr="00023DA7" w:rsidRDefault="00AC669C" w:rsidP="00AC669C">
      <w:pPr>
        <w:shd w:val="clear" w:color="auto" w:fill="FFFFFF"/>
        <w:spacing w:line="360" w:lineRule="auto"/>
        <w:jc w:val="center"/>
        <w:rPr>
          <w:sz w:val="24"/>
          <w:szCs w:val="24"/>
          <w:lang w:val="lt-LT"/>
        </w:rPr>
      </w:pPr>
      <w:r w:rsidRPr="00023DA7">
        <w:rPr>
          <w:b/>
          <w:spacing w:val="-1"/>
          <w:sz w:val="24"/>
          <w:szCs w:val="24"/>
          <w:lang w:val="lt-LT"/>
        </w:rPr>
        <w:t xml:space="preserve">TIEKĖJŲ APKLAUSOS  </w:t>
      </w:r>
      <w:r w:rsidRPr="00023DA7">
        <w:rPr>
          <w:b/>
          <w:spacing w:val="2"/>
          <w:sz w:val="24"/>
          <w:szCs w:val="24"/>
          <w:lang w:val="lt-LT"/>
        </w:rPr>
        <w:t>PAŽYMA (PAVYZDYS)</w:t>
      </w:r>
    </w:p>
    <w:p w:rsidR="00AC669C" w:rsidRPr="00023DA7" w:rsidRDefault="00AC669C" w:rsidP="00AC669C">
      <w:pPr>
        <w:spacing w:line="360" w:lineRule="auto"/>
        <w:rPr>
          <w:sz w:val="24"/>
          <w:szCs w:val="24"/>
          <w:lang w:val="lt-LT"/>
        </w:rPr>
      </w:pPr>
    </w:p>
    <w:tbl>
      <w:tblPr>
        <w:tblW w:w="5000" w:type="pct"/>
        <w:tblCellMar>
          <w:left w:w="40" w:type="dxa"/>
          <w:right w:w="40" w:type="dxa"/>
        </w:tblCellMar>
        <w:tblLook w:val="0000" w:firstRow="0" w:lastRow="0" w:firstColumn="0" w:lastColumn="0" w:noHBand="0" w:noVBand="0"/>
      </w:tblPr>
      <w:tblGrid>
        <w:gridCol w:w="756"/>
        <w:gridCol w:w="2189"/>
        <w:gridCol w:w="1213"/>
        <w:gridCol w:w="3757"/>
        <w:gridCol w:w="1714"/>
        <w:gridCol w:w="717"/>
        <w:gridCol w:w="4587"/>
      </w:tblGrid>
      <w:tr w:rsidR="00AC669C" w:rsidRPr="00023DA7">
        <w:trPr>
          <w:trHeight w:val="562"/>
        </w:trPr>
        <w:tc>
          <w:tcPr>
            <w:tcW w:w="5000" w:type="pct"/>
            <w:gridSpan w:val="7"/>
            <w:shd w:val="clear" w:color="auto" w:fill="FFFFFF"/>
          </w:tcPr>
          <w:p w:rsidR="00AC669C" w:rsidRPr="00023DA7" w:rsidRDefault="00AC669C" w:rsidP="00971F1A">
            <w:pPr>
              <w:shd w:val="clear" w:color="auto" w:fill="FFFFFF"/>
              <w:jc w:val="both"/>
              <w:rPr>
                <w:b/>
                <w:sz w:val="24"/>
                <w:szCs w:val="24"/>
                <w:lang w:val="lt-LT"/>
              </w:rPr>
            </w:pPr>
            <w:r w:rsidRPr="00023DA7">
              <w:rPr>
                <w:b/>
                <w:spacing w:val="2"/>
                <w:sz w:val="24"/>
                <w:szCs w:val="24"/>
                <w:lang w:val="lt-LT"/>
              </w:rPr>
              <w:t>Pirkimo objekto</w:t>
            </w:r>
            <w:r w:rsidRPr="00023DA7">
              <w:rPr>
                <w:b/>
                <w:sz w:val="24"/>
                <w:szCs w:val="24"/>
                <w:lang w:val="lt-LT"/>
              </w:rPr>
              <w:t xml:space="preserve"> pavadinimas ir trumpas aprašymas: </w:t>
            </w:r>
          </w:p>
          <w:p w:rsidR="00AC669C" w:rsidRPr="00023DA7" w:rsidRDefault="00AC669C" w:rsidP="00971F1A">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14135"/>
              </w:tabs>
              <w:rPr>
                <w:sz w:val="24"/>
                <w:szCs w:val="24"/>
                <w:lang w:val="lt-LT"/>
              </w:rPr>
            </w:pPr>
          </w:p>
        </w:tc>
      </w:tr>
      <w:tr w:rsidR="00AC669C" w:rsidRPr="00023DA7">
        <w:trPr>
          <w:cantSplit/>
          <w:trHeight w:val="569"/>
        </w:trPr>
        <w:tc>
          <w:tcPr>
            <w:tcW w:w="986" w:type="pct"/>
            <w:gridSpan w:val="2"/>
            <w:shd w:val="clear" w:color="auto" w:fill="FFFFFF"/>
          </w:tcPr>
          <w:p w:rsidR="00AC669C" w:rsidRPr="00023DA7" w:rsidRDefault="00AC669C" w:rsidP="00971F1A">
            <w:pPr>
              <w:shd w:val="clear" w:color="auto" w:fill="FFFFFF"/>
              <w:tabs>
                <w:tab w:val="left" w:pos="7048"/>
                <w:tab w:val="right" w:leader="dot" w:pos="9500"/>
              </w:tabs>
              <w:ind w:firstLine="14"/>
              <w:rPr>
                <w:b/>
                <w:sz w:val="24"/>
                <w:szCs w:val="24"/>
                <w:lang w:val="lt-LT"/>
              </w:rPr>
            </w:pPr>
            <w:r w:rsidRPr="00023DA7">
              <w:rPr>
                <w:b/>
                <w:sz w:val="24"/>
                <w:szCs w:val="24"/>
                <w:lang w:val="lt-LT"/>
              </w:rPr>
              <w:t>Pirkimų organizatorius:</w:t>
            </w:r>
          </w:p>
        </w:tc>
        <w:tc>
          <w:tcPr>
            <w:tcW w:w="1664" w:type="pct"/>
            <w:gridSpan w:val="2"/>
            <w:shd w:val="clear" w:color="auto" w:fill="FFFFFF"/>
          </w:tcPr>
          <w:p w:rsidR="00AC669C" w:rsidRPr="00023DA7" w:rsidRDefault="00AC669C" w:rsidP="00971F1A">
            <w:pPr>
              <w:shd w:val="clear" w:color="auto" w:fill="FFFFFF"/>
              <w:tabs>
                <w:tab w:val="right" w:leader="dot" w:pos="4596"/>
              </w:tabs>
              <w:rPr>
                <w:sz w:val="24"/>
                <w:szCs w:val="24"/>
                <w:lang w:val="lt-LT"/>
              </w:rPr>
            </w:pPr>
            <w:r w:rsidRPr="00023DA7">
              <w:rPr>
                <w:sz w:val="24"/>
                <w:szCs w:val="24"/>
                <w:lang w:val="lt-LT"/>
              </w:rPr>
              <w:tab/>
            </w:r>
          </w:p>
          <w:p w:rsidR="00AC669C" w:rsidRPr="00023DA7" w:rsidRDefault="00AC669C" w:rsidP="00971F1A">
            <w:pPr>
              <w:shd w:val="clear" w:color="auto" w:fill="FFFFFF"/>
              <w:jc w:val="center"/>
              <w:rPr>
                <w:sz w:val="24"/>
                <w:szCs w:val="24"/>
                <w:lang w:val="lt-LT"/>
              </w:rPr>
            </w:pPr>
            <w:r w:rsidRPr="00023DA7">
              <w:rPr>
                <w:sz w:val="24"/>
                <w:szCs w:val="24"/>
                <w:lang w:val="lt-LT"/>
              </w:rPr>
              <w:t>(vardas, pavardė)</w:t>
            </w:r>
          </w:p>
        </w:tc>
        <w:tc>
          <w:tcPr>
            <w:tcW w:w="814" w:type="pct"/>
            <w:gridSpan w:val="2"/>
            <w:shd w:val="clear" w:color="auto" w:fill="FFFFFF"/>
          </w:tcPr>
          <w:p w:rsidR="00AC669C" w:rsidRPr="00023DA7" w:rsidRDefault="00AC669C" w:rsidP="00971F1A">
            <w:pPr>
              <w:shd w:val="clear" w:color="auto" w:fill="FFFFFF"/>
              <w:tabs>
                <w:tab w:val="left" w:pos="7048"/>
                <w:tab w:val="right" w:leader="dot" w:pos="9500"/>
              </w:tabs>
              <w:ind w:firstLine="14"/>
              <w:rPr>
                <w:b/>
                <w:sz w:val="24"/>
                <w:szCs w:val="24"/>
                <w:lang w:val="lt-LT"/>
              </w:rPr>
            </w:pPr>
            <w:r w:rsidRPr="00023DA7">
              <w:rPr>
                <w:b/>
                <w:sz w:val="24"/>
                <w:szCs w:val="24"/>
                <w:lang w:val="lt-LT"/>
              </w:rPr>
              <w:t>Komisija:</w:t>
            </w:r>
          </w:p>
        </w:tc>
        <w:tc>
          <w:tcPr>
            <w:tcW w:w="1536" w:type="pct"/>
            <w:shd w:val="clear" w:color="auto" w:fill="FFFFFF"/>
          </w:tcPr>
          <w:p w:rsidR="00AC669C" w:rsidRPr="00023DA7" w:rsidRDefault="00AC669C" w:rsidP="00971F1A">
            <w:pPr>
              <w:shd w:val="clear" w:color="auto" w:fill="FFFFFF"/>
              <w:tabs>
                <w:tab w:val="right" w:leader="dot" w:pos="4212"/>
                <w:tab w:val="left" w:pos="7048"/>
                <w:tab w:val="right" w:leader="dot" w:pos="9500"/>
              </w:tabs>
              <w:ind w:firstLine="14"/>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4212"/>
                <w:tab w:val="left" w:pos="7048"/>
                <w:tab w:val="right" w:leader="dot" w:pos="9500"/>
              </w:tabs>
              <w:ind w:firstLine="14"/>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4212"/>
                <w:tab w:val="left" w:pos="7048"/>
                <w:tab w:val="right" w:leader="dot" w:pos="9500"/>
              </w:tabs>
              <w:rPr>
                <w:sz w:val="24"/>
                <w:szCs w:val="24"/>
                <w:lang w:val="lt-LT"/>
              </w:rPr>
            </w:pPr>
            <w:r w:rsidRPr="00023DA7">
              <w:rPr>
                <w:sz w:val="24"/>
                <w:szCs w:val="24"/>
                <w:lang w:val="lt-LT"/>
              </w:rPr>
              <w:tab/>
            </w:r>
          </w:p>
          <w:p w:rsidR="00AC669C" w:rsidRPr="00023DA7" w:rsidRDefault="00AC669C" w:rsidP="00971F1A">
            <w:pPr>
              <w:shd w:val="clear" w:color="auto" w:fill="FFFFFF"/>
              <w:tabs>
                <w:tab w:val="left" w:pos="7048"/>
                <w:tab w:val="right" w:leader="dot" w:pos="9500"/>
              </w:tabs>
              <w:ind w:firstLine="14"/>
              <w:jc w:val="center"/>
              <w:rPr>
                <w:sz w:val="24"/>
                <w:szCs w:val="24"/>
                <w:lang w:val="lt-LT"/>
              </w:rPr>
            </w:pPr>
            <w:r w:rsidRPr="00023DA7">
              <w:rPr>
                <w:sz w:val="24"/>
                <w:szCs w:val="24"/>
                <w:lang w:val="lt-LT"/>
              </w:rPr>
              <w:t>(vardas, pavardė)</w:t>
            </w:r>
          </w:p>
        </w:tc>
      </w:tr>
      <w:tr w:rsidR="00AC669C" w:rsidRPr="00023DA7">
        <w:trPr>
          <w:trHeight w:val="576"/>
        </w:trPr>
        <w:tc>
          <w:tcPr>
            <w:tcW w:w="5000" w:type="pct"/>
            <w:gridSpan w:val="7"/>
            <w:shd w:val="clear" w:color="auto" w:fill="FFFFFF"/>
          </w:tcPr>
          <w:p w:rsidR="00AC669C" w:rsidRPr="00023DA7" w:rsidRDefault="00AC669C" w:rsidP="00971F1A">
            <w:pPr>
              <w:shd w:val="clear" w:color="auto" w:fill="FFFFFF"/>
              <w:spacing w:line="360" w:lineRule="auto"/>
              <w:ind w:firstLine="14"/>
              <w:rPr>
                <w:sz w:val="24"/>
                <w:szCs w:val="24"/>
                <w:lang w:val="lt-LT"/>
              </w:rPr>
            </w:pPr>
            <w:r w:rsidRPr="00023DA7">
              <w:rPr>
                <w:sz w:val="24"/>
                <w:szCs w:val="24"/>
                <w:lang w:val="lt-LT"/>
              </w:rPr>
              <w:t xml:space="preserve">Tiekėjai apklausti </w:t>
            </w:r>
            <w:r w:rsidRPr="00023DA7">
              <w:rPr>
                <w:spacing w:val="3"/>
                <w:sz w:val="24"/>
                <w:szCs w:val="24"/>
                <w:lang w:val="lt-LT"/>
              </w:rPr>
              <w:t>raštu ar žodžiu.</w:t>
            </w:r>
          </w:p>
        </w:tc>
      </w:tr>
      <w:tr w:rsidR="00AC669C" w:rsidRPr="00023DA7">
        <w:trPr>
          <w:cantSplit/>
        </w:trPr>
        <w:tc>
          <w:tcPr>
            <w:tcW w:w="5000" w:type="pct"/>
            <w:gridSpan w:val="7"/>
            <w:tcBorders>
              <w:bottom w:val="single" w:sz="4" w:space="0" w:color="auto"/>
            </w:tcBorders>
            <w:shd w:val="clear" w:color="auto" w:fill="FFFFFF"/>
          </w:tcPr>
          <w:p w:rsidR="00AC669C" w:rsidRPr="00023DA7" w:rsidRDefault="00AC669C" w:rsidP="00971F1A">
            <w:pPr>
              <w:shd w:val="clear" w:color="auto" w:fill="FFFFFF"/>
              <w:rPr>
                <w:b/>
                <w:sz w:val="24"/>
                <w:szCs w:val="24"/>
                <w:lang w:val="lt-LT"/>
              </w:rPr>
            </w:pPr>
            <w:r w:rsidRPr="00023DA7">
              <w:rPr>
                <w:b/>
                <w:sz w:val="24"/>
                <w:szCs w:val="24"/>
                <w:lang w:val="lt-LT"/>
              </w:rPr>
              <w:t>Apklausti tiekėjai:</w:t>
            </w:r>
          </w:p>
        </w:tc>
      </w:tr>
      <w:tr w:rsidR="00AC669C" w:rsidRPr="00023DA7">
        <w:trPr>
          <w:cantSplit/>
          <w:trHeight w:val="295"/>
        </w:trPr>
        <w:tc>
          <w:tcPr>
            <w:tcW w:w="253" w:type="pct"/>
            <w:tcBorders>
              <w:top w:val="single" w:sz="4" w:space="0" w:color="auto"/>
              <w:left w:val="single" w:sz="4" w:space="0" w:color="auto"/>
              <w:bottom w:val="double" w:sz="4" w:space="0" w:color="auto"/>
              <w:right w:val="single" w:sz="4" w:space="0" w:color="auto"/>
            </w:tcBorders>
            <w:shd w:val="clear" w:color="auto" w:fill="FFFFFF"/>
          </w:tcPr>
          <w:p w:rsidR="00AC669C" w:rsidRPr="00023DA7" w:rsidRDefault="00AC669C" w:rsidP="00971F1A">
            <w:pPr>
              <w:shd w:val="clear" w:color="auto" w:fill="FFFFFF"/>
              <w:ind w:firstLine="7"/>
              <w:jc w:val="center"/>
              <w:rPr>
                <w:sz w:val="24"/>
                <w:szCs w:val="24"/>
                <w:lang w:val="lt-LT"/>
              </w:rPr>
            </w:pPr>
            <w:r w:rsidRPr="00023DA7">
              <w:rPr>
                <w:sz w:val="24"/>
                <w:szCs w:val="24"/>
                <w:lang w:val="lt-LT"/>
              </w:rPr>
              <w:t>Eil. Nr.</w:t>
            </w:r>
          </w:p>
        </w:tc>
        <w:tc>
          <w:tcPr>
            <w:tcW w:w="1139" w:type="pct"/>
            <w:gridSpan w:val="2"/>
            <w:tcBorders>
              <w:top w:val="single" w:sz="4" w:space="0" w:color="auto"/>
              <w:left w:val="single" w:sz="4" w:space="0" w:color="auto"/>
              <w:bottom w:val="double" w:sz="4" w:space="0" w:color="auto"/>
              <w:right w:val="single" w:sz="6" w:space="0" w:color="auto"/>
            </w:tcBorders>
            <w:shd w:val="clear" w:color="auto" w:fill="FFFFFF"/>
          </w:tcPr>
          <w:p w:rsidR="00AC669C" w:rsidRPr="00023DA7" w:rsidRDefault="00AC669C" w:rsidP="00971F1A">
            <w:pPr>
              <w:shd w:val="clear" w:color="auto" w:fill="FFFFFF"/>
              <w:jc w:val="center"/>
              <w:rPr>
                <w:sz w:val="24"/>
                <w:szCs w:val="24"/>
                <w:lang w:val="lt-LT"/>
              </w:rPr>
            </w:pPr>
            <w:r w:rsidRPr="00023DA7">
              <w:rPr>
                <w:spacing w:val="-1"/>
                <w:sz w:val="24"/>
                <w:szCs w:val="24"/>
                <w:lang w:val="lt-LT"/>
              </w:rPr>
              <w:t>Pavadinimas</w:t>
            </w:r>
          </w:p>
        </w:tc>
        <w:tc>
          <w:tcPr>
            <w:tcW w:w="1832" w:type="pct"/>
            <w:gridSpan w:val="2"/>
            <w:tcBorders>
              <w:top w:val="single" w:sz="4" w:space="0" w:color="auto"/>
              <w:left w:val="single" w:sz="6" w:space="0" w:color="auto"/>
              <w:bottom w:val="double" w:sz="4" w:space="0" w:color="auto"/>
              <w:right w:val="single" w:sz="6" w:space="0" w:color="auto"/>
            </w:tcBorders>
            <w:shd w:val="clear" w:color="auto" w:fill="FFFFFF"/>
          </w:tcPr>
          <w:p w:rsidR="00AC669C" w:rsidRPr="00023DA7" w:rsidRDefault="00AC669C" w:rsidP="00971F1A">
            <w:pPr>
              <w:shd w:val="clear" w:color="auto" w:fill="FFFFFF"/>
              <w:jc w:val="center"/>
              <w:rPr>
                <w:sz w:val="24"/>
                <w:szCs w:val="24"/>
                <w:lang w:val="lt-LT"/>
              </w:rPr>
            </w:pPr>
            <w:r w:rsidRPr="00023DA7">
              <w:rPr>
                <w:spacing w:val="-3"/>
                <w:sz w:val="24"/>
                <w:szCs w:val="24"/>
                <w:lang w:val="lt-LT"/>
              </w:rPr>
              <w:t>Adresas, telefonas, faksas ir pan.</w:t>
            </w:r>
          </w:p>
        </w:tc>
        <w:tc>
          <w:tcPr>
            <w:tcW w:w="1776" w:type="pct"/>
            <w:gridSpan w:val="2"/>
            <w:tcBorders>
              <w:top w:val="single" w:sz="4" w:space="0" w:color="auto"/>
              <w:left w:val="single" w:sz="6" w:space="0" w:color="auto"/>
              <w:bottom w:val="double" w:sz="4" w:space="0" w:color="auto"/>
              <w:right w:val="single" w:sz="6" w:space="0" w:color="auto"/>
            </w:tcBorders>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 xml:space="preserve">Siūlymą </w:t>
            </w:r>
            <w:r w:rsidRPr="00023DA7">
              <w:rPr>
                <w:spacing w:val="1"/>
                <w:sz w:val="24"/>
                <w:szCs w:val="24"/>
                <w:lang w:val="lt-LT"/>
              </w:rPr>
              <w:t xml:space="preserve">pateikusio </w:t>
            </w:r>
            <w:r w:rsidRPr="00023DA7">
              <w:rPr>
                <w:spacing w:val="-1"/>
                <w:sz w:val="24"/>
                <w:szCs w:val="24"/>
                <w:lang w:val="lt-LT"/>
              </w:rPr>
              <w:t xml:space="preserve">asmens pareigos, vardas, </w:t>
            </w:r>
            <w:r w:rsidRPr="00023DA7">
              <w:rPr>
                <w:spacing w:val="5"/>
                <w:sz w:val="24"/>
                <w:szCs w:val="24"/>
                <w:lang w:val="lt-LT"/>
              </w:rPr>
              <w:t>pavardė</w:t>
            </w:r>
          </w:p>
        </w:tc>
      </w:tr>
      <w:tr w:rsidR="00AC669C" w:rsidRPr="00023DA7">
        <w:trPr>
          <w:cantSplit/>
        </w:trPr>
        <w:tc>
          <w:tcPr>
            <w:tcW w:w="253" w:type="pct"/>
            <w:tcBorders>
              <w:top w:val="doub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double" w:sz="4"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double" w:sz="4"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double" w:sz="4"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bl>
    <w:p w:rsidR="00AC669C" w:rsidRPr="00023DA7" w:rsidRDefault="00AC669C" w:rsidP="00AC669C">
      <w:pPr>
        <w:shd w:val="clear" w:color="auto" w:fill="FFFFFF"/>
        <w:spacing w:line="360" w:lineRule="auto"/>
        <w:rPr>
          <w:spacing w:val="-6"/>
          <w:sz w:val="24"/>
          <w:szCs w:val="24"/>
          <w:lang w:val="lt-LT"/>
        </w:rPr>
      </w:pPr>
    </w:p>
    <w:p w:rsidR="00AC669C" w:rsidRPr="00023DA7" w:rsidRDefault="00AC669C" w:rsidP="00AC669C">
      <w:pPr>
        <w:shd w:val="clear" w:color="auto" w:fill="FFFFFF"/>
        <w:spacing w:line="360" w:lineRule="auto"/>
        <w:rPr>
          <w:spacing w:val="-6"/>
          <w:sz w:val="24"/>
          <w:szCs w:val="24"/>
          <w:lang w:val="lt-LT"/>
        </w:rPr>
      </w:pPr>
    </w:p>
    <w:p w:rsidR="00E148C4" w:rsidRPr="00023DA7" w:rsidRDefault="00E148C4" w:rsidP="00AC669C">
      <w:pPr>
        <w:shd w:val="clear" w:color="auto" w:fill="FFFFFF"/>
        <w:spacing w:line="360" w:lineRule="auto"/>
        <w:rPr>
          <w:spacing w:val="-6"/>
          <w:sz w:val="24"/>
          <w:szCs w:val="24"/>
          <w:lang w:val="lt-LT"/>
        </w:rPr>
      </w:pPr>
    </w:p>
    <w:p w:rsidR="00E148C4" w:rsidRPr="00023DA7" w:rsidRDefault="00E148C4" w:rsidP="00AC669C">
      <w:pPr>
        <w:shd w:val="clear" w:color="auto" w:fill="FFFFFF"/>
        <w:spacing w:line="360" w:lineRule="auto"/>
        <w:rPr>
          <w:spacing w:val="-6"/>
          <w:sz w:val="24"/>
          <w:szCs w:val="24"/>
          <w:lang w:val="lt-LT"/>
        </w:rPr>
      </w:pPr>
    </w:p>
    <w:p w:rsidR="00C24350" w:rsidRDefault="00C24350" w:rsidP="00AC669C">
      <w:pPr>
        <w:shd w:val="clear" w:color="auto" w:fill="FFFFFF"/>
        <w:spacing w:line="360" w:lineRule="auto"/>
        <w:rPr>
          <w:b/>
          <w:spacing w:val="-6"/>
          <w:sz w:val="24"/>
          <w:szCs w:val="24"/>
          <w:lang w:val="lt-LT"/>
        </w:rPr>
      </w:pPr>
    </w:p>
    <w:p w:rsidR="00AC669C" w:rsidRPr="00023DA7" w:rsidRDefault="00AC669C" w:rsidP="00AC669C">
      <w:pPr>
        <w:shd w:val="clear" w:color="auto" w:fill="FFFFFF"/>
        <w:spacing w:line="360" w:lineRule="auto"/>
        <w:rPr>
          <w:b/>
          <w:spacing w:val="-6"/>
          <w:sz w:val="24"/>
          <w:szCs w:val="24"/>
          <w:lang w:val="lt-LT"/>
        </w:rPr>
      </w:pPr>
      <w:r w:rsidRPr="00023DA7">
        <w:rPr>
          <w:b/>
          <w:spacing w:val="-6"/>
          <w:sz w:val="24"/>
          <w:szCs w:val="24"/>
          <w:lang w:val="lt-LT"/>
        </w:rPr>
        <w:lastRenderedPageBreak/>
        <w:t>Tiekėjų siūlymai: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17"/>
        <w:gridCol w:w="3034"/>
        <w:gridCol w:w="2028"/>
        <w:gridCol w:w="1849"/>
        <w:gridCol w:w="1849"/>
        <w:gridCol w:w="1849"/>
        <w:gridCol w:w="1849"/>
        <w:gridCol w:w="1858"/>
      </w:tblGrid>
      <w:tr w:rsidR="00AC669C" w:rsidRPr="00023DA7">
        <w:trPr>
          <w:cantSplit/>
        </w:trPr>
        <w:tc>
          <w:tcPr>
            <w:tcW w:w="207" w:type="pct"/>
            <w:vMerge w:val="restart"/>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Eil. Nr.</w:t>
            </w:r>
          </w:p>
        </w:tc>
        <w:tc>
          <w:tcPr>
            <w:tcW w:w="1016" w:type="pct"/>
            <w:vMerge w:val="restart"/>
            <w:shd w:val="clear" w:color="auto" w:fill="FFFFFF"/>
          </w:tcPr>
          <w:p w:rsidR="00AC669C" w:rsidRPr="00023DA7" w:rsidRDefault="00AC669C" w:rsidP="00971F1A">
            <w:pPr>
              <w:shd w:val="clear" w:color="auto" w:fill="FFFFFF"/>
              <w:jc w:val="center"/>
              <w:rPr>
                <w:sz w:val="24"/>
                <w:szCs w:val="24"/>
                <w:lang w:val="lt-LT"/>
              </w:rPr>
            </w:pPr>
            <w:r w:rsidRPr="00023DA7">
              <w:rPr>
                <w:spacing w:val="-1"/>
                <w:sz w:val="24"/>
                <w:szCs w:val="24"/>
                <w:lang w:val="lt-LT"/>
              </w:rPr>
              <w:t>Tiekėjo pavadinimas</w:t>
            </w:r>
          </w:p>
        </w:tc>
        <w:tc>
          <w:tcPr>
            <w:tcW w:w="679" w:type="pct"/>
            <w:vMerge w:val="restart"/>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Siūlymo data</w:t>
            </w:r>
          </w:p>
        </w:tc>
        <w:tc>
          <w:tcPr>
            <w:tcW w:w="3098" w:type="pct"/>
            <w:gridSpan w:val="5"/>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Siūlymo charakteristikos</w:t>
            </w:r>
          </w:p>
          <w:p w:rsidR="00AC669C" w:rsidRPr="00023DA7" w:rsidRDefault="00AC669C" w:rsidP="00971F1A">
            <w:pPr>
              <w:shd w:val="clear" w:color="auto" w:fill="FFFFFF"/>
              <w:jc w:val="center"/>
              <w:rPr>
                <w:sz w:val="24"/>
                <w:szCs w:val="24"/>
                <w:lang w:val="lt-LT"/>
              </w:rPr>
            </w:pPr>
            <w:r w:rsidRPr="00023DA7">
              <w:rPr>
                <w:sz w:val="24"/>
                <w:szCs w:val="24"/>
                <w:lang w:val="lt-LT"/>
              </w:rPr>
              <w:t>(nurodyti konkrečias charakteristikas)</w:t>
            </w:r>
          </w:p>
        </w:tc>
      </w:tr>
      <w:tr w:rsidR="00AC669C" w:rsidRPr="00023DA7">
        <w:trPr>
          <w:cantSplit/>
        </w:trPr>
        <w:tc>
          <w:tcPr>
            <w:tcW w:w="207" w:type="pct"/>
            <w:vMerge/>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1016" w:type="pct"/>
            <w:vMerge/>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79" w:type="pct"/>
            <w:vMerge/>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22"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1016"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7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22"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bl>
    <w:p w:rsidR="00AC669C" w:rsidRPr="00023DA7" w:rsidRDefault="00AC669C" w:rsidP="00AC669C">
      <w:pPr>
        <w:shd w:val="clear" w:color="auto" w:fill="FFFFFF"/>
        <w:spacing w:line="360" w:lineRule="auto"/>
        <w:rPr>
          <w:spacing w:val="-6"/>
          <w:sz w:val="24"/>
          <w:szCs w:val="24"/>
          <w:lang w:val="lt-LT"/>
        </w:rPr>
      </w:pPr>
    </w:p>
    <w:p w:rsidR="00AC669C" w:rsidRPr="00023DA7" w:rsidRDefault="00AC669C" w:rsidP="00AC669C">
      <w:pPr>
        <w:shd w:val="clear" w:color="auto" w:fill="FFFFFF"/>
        <w:tabs>
          <w:tab w:val="right" w:leader="dot" w:pos="14317"/>
        </w:tabs>
        <w:rPr>
          <w:spacing w:val="-6"/>
          <w:sz w:val="24"/>
          <w:szCs w:val="24"/>
          <w:lang w:val="lt-LT"/>
        </w:rPr>
      </w:pPr>
      <w:r w:rsidRPr="00023DA7">
        <w:rPr>
          <w:b/>
          <w:spacing w:val="-6"/>
          <w:sz w:val="24"/>
          <w:szCs w:val="24"/>
          <w:lang w:val="lt-LT"/>
        </w:rPr>
        <w:t>Tinkamiausiu pripažintas tiekėjas</w:t>
      </w:r>
      <w:r w:rsidRPr="00023DA7">
        <w:rPr>
          <w:spacing w:val="-6"/>
          <w:sz w:val="24"/>
          <w:szCs w:val="24"/>
          <w:lang w:val="lt-LT"/>
        </w:rPr>
        <w:t xml:space="preserve">:  </w:t>
      </w:r>
      <w:r w:rsidRPr="00023DA7">
        <w:rPr>
          <w:spacing w:val="-6"/>
          <w:sz w:val="24"/>
          <w:szCs w:val="24"/>
          <w:lang w:val="lt-LT"/>
        </w:rPr>
        <w:tab/>
      </w:r>
    </w:p>
    <w:p w:rsidR="00AC669C" w:rsidRPr="00023DA7" w:rsidRDefault="00AC669C" w:rsidP="00AC669C">
      <w:pPr>
        <w:shd w:val="clear" w:color="auto" w:fill="FFFFFF"/>
        <w:tabs>
          <w:tab w:val="center" w:pos="8647"/>
        </w:tabs>
        <w:rPr>
          <w:spacing w:val="-6"/>
          <w:sz w:val="24"/>
          <w:szCs w:val="24"/>
          <w:lang w:val="lt-LT"/>
        </w:rPr>
      </w:pPr>
      <w:r w:rsidRPr="00023DA7">
        <w:rPr>
          <w:spacing w:val="-6"/>
          <w:sz w:val="24"/>
          <w:szCs w:val="24"/>
          <w:lang w:val="lt-LT"/>
        </w:rPr>
        <w:tab/>
        <w:t>(tiekėjo pavadinimas ir siūlymo numeris)</w:t>
      </w:r>
    </w:p>
    <w:p w:rsidR="00AC669C" w:rsidRPr="00023DA7" w:rsidRDefault="00AC669C" w:rsidP="00AC669C">
      <w:pPr>
        <w:shd w:val="clear" w:color="auto" w:fill="FFFFFF"/>
        <w:rPr>
          <w:spacing w:val="-6"/>
          <w:sz w:val="24"/>
          <w:szCs w:val="24"/>
          <w:lang w:val="lt-LT"/>
        </w:rPr>
      </w:pPr>
    </w:p>
    <w:p w:rsidR="00AC669C" w:rsidRPr="00023DA7" w:rsidRDefault="00AC669C" w:rsidP="00AC669C">
      <w:pPr>
        <w:shd w:val="clear" w:color="auto" w:fill="FFFFFF"/>
        <w:rPr>
          <w:spacing w:val="-6"/>
          <w:sz w:val="24"/>
          <w:szCs w:val="24"/>
          <w:lang w:val="lt-LT"/>
        </w:rPr>
      </w:pPr>
      <w:r w:rsidRPr="00023DA7">
        <w:rPr>
          <w:spacing w:val="-6"/>
          <w:sz w:val="24"/>
          <w:szCs w:val="24"/>
          <w:lang w:val="lt-LT"/>
        </w:rPr>
        <w:t>Jeigu įvertinti mažiau nei 3 tiekėjų siūlymai, to priežastys:</w:t>
      </w:r>
    </w:p>
    <w:p w:rsidR="00AC669C" w:rsidRPr="00023DA7" w:rsidRDefault="00AC669C" w:rsidP="00AC669C">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AC669C">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AC669C">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AC669C">
      <w:pPr>
        <w:shd w:val="clear" w:color="auto" w:fill="FFFFFF"/>
        <w:rPr>
          <w:spacing w:val="-6"/>
          <w:sz w:val="24"/>
          <w:szCs w:val="24"/>
          <w:lang w:val="lt-LT"/>
        </w:rPr>
      </w:pPr>
    </w:p>
    <w:p w:rsidR="00AC669C" w:rsidRPr="00023DA7" w:rsidRDefault="00AC669C" w:rsidP="00AC669C">
      <w:pPr>
        <w:shd w:val="clear" w:color="auto" w:fill="FFFFFF"/>
        <w:rPr>
          <w:spacing w:val="-6"/>
          <w:sz w:val="24"/>
          <w:szCs w:val="24"/>
          <w:lang w:val="lt-LT"/>
        </w:rPr>
      </w:pPr>
    </w:p>
    <w:p w:rsidR="00AC669C" w:rsidRPr="00023DA7" w:rsidRDefault="00AC669C" w:rsidP="00AC669C">
      <w:pPr>
        <w:shd w:val="clear" w:color="auto" w:fill="FFFFFF"/>
        <w:spacing w:line="360" w:lineRule="auto"/>
        <w:rPr>
          <w:b/>
          <w:spacing w:val="-6"/>
          <w:sz w:val="24"/>
          <w:szCs w:val="24"/>
          <w:lang w:val="lt-LT"/>
        </w:rPr>
      </w:pPr>
      <w:r w:rsidRPr="00023DA7">
        <w:rPr>
          <w:b/>
          <w:spacing w:val="-6"/>
          <w:sz w:val="24"/>
          <w:szCs w:val="24"/>
          <w:lang w:val="lt-LT"/>
        </w:rPr>
        <w:t>Pažymą parengė (pirkimų organizatorius, komisijos pirmininkas):</w:t>
      </w:r>
    </w:p>
    <w:tbl>
      <w:tblPr>
        <w:tblW w:w="0" w:type="auto"/>
        <w:tblLook w:val="01E0" w:firstRow="1" w:lastRow="1" w:firstColumn="1" w:lastColumn="1" w:noHBand="0" w:noVBand="0"/>
      </w:tblPr>
      <w:tblGrid>
        <w:gridCol w:w="3510"/>
        <w:gridCol w:w="3544"/>
        <w:gridCol w:w="3402"/>
      </w:tblGrid>
      <w:tr w:rsidR="00AC669C" w:rsidRPr="00023DA7">
        <w:tc>
          <w:tcPr>
            <w:tcW w:w="3510" w:type="dxa"/>
          </w:tcPr>
          <w:p w:rsidR="00AC669C" w:rsidRPr="00023DA7" w:rsidRDefault="00AC669C" w:rsidP="00971F1A">
            <w:pPr>
              <w:tabs>
                <w:tab w:val="center" w:leader="dot" w:pos="3138"/>
              </w:tabs>
              <w:rPr>
                <w:sz w:val="24"/>
                <w:szCs w:val="24"/>
                <w:lang w:val="lt-LT"/>
              </w:rPr>
            </w:pPr>
            <w:r w:rsidRPr="00023DA7">
              <w:rPr>
                <w:sz w:val="24"/>
                <w:szCs w:val="24"/>
                <w:lang w:val="lt-LT"/>
              </w:rPr>
              <w:t>....................................................</w:t>
            </w:r>
          </w:p>
        </w:tc>
        <w:tc>
          <w:tcPr>
            <w:tcW w:w="3544" w:type="dxa"/>
          </w:tcPr>
          <w:p w:rsidR="00AC669C" w:rsidRPr="00023DA7" w:rsidRDefault="00AC669C" w:rsidP="00971F1A">
            <w:pPr>
              <w:tabs>
                <w:tab w:val="right" w:leader="dot" w:pos="3153"/>
              </w:tabs>
              <w:rPr>
                <w:sz w:val="24"/>
                <w:szCs w:val="24"/>
                <w:lang w:val="lt-LT"/>
              </w:rPr>
            </w:pPr>
            <w:r w:rsidRPr="00023DA7">
              <w:rPr>
                <w:sz w:val="24"/>
                <w:szCs w:val="24"/>
                <w:lang w:val="lt-LT"/>
              </w:rPr>
              <w:t xml:space="preserve"> ...............................................</w:t>
            </w:r>
          </w:p>
        </w:tc>
        <w:tc>
          <w:tcPr>
            <w:tcW w:w="3402" w:type="dxa"/>
          </w:tcPr>
          <w:p w:rsidR="00AC669C" w:rsidRPr="00023DA7" w:rsidRDefault="00AC669C" w:rsidP="00971F1A">
            <w:pPr>
              <w:tabs>
                <w:tab w:val="right" w:leader="dot" w:pos="1501"/>
                <w:tab w:val="left" w:pos="1724"/>
                <w:tab w:val="right" w:leader="dot" w:pos="3044"/>
              </w:tabs>
              <w:rPr>
                <w:sz w:val="24"/>
                <w:szCs w:val="24"/>
                <w:lang w:val="lt-LT"/>
              </w:rPr>
            </w:pPr>
            <w:r w:rsidRPr="00023DA7">
              <w:rPr>
                <w:sz w:val="24"/>
                <w:szCs w:val="24"/>
                <w:lang w:val="lt-LT"/>
              </w:rPr>
              <w:t xml:space="preserve">    ....................</w:t>
            </w:r>
            <w:r w:rsidRPr="00023DA7">
              <w:rPr>
                <w:sz w:val="24"/>
                <w:szCs w:val="24"/>
                <w:lang w:val="lt-LT"/>
              </w:rPr>
              <w:tab/>
              <w:t>, .................</w:t>
            </w:r>
          </w:p>
        </w:tc>
      </w:tr>
      <w:tr w:rsidR="00AC669C" w:rsidRPr="00023DA7">
        <w:tc>
          <w:tcPr>
            <w:tcW w:w="3510" w:type="dxa"/>
          </w:tcPr>
          <w:p w:rsidR="00AC669C" w:rsidRPr="00023DA7" w:rsidRDefault="00AC669C" w:rsidP="00971F1A">
            <w:pPr>
              <w:jc w:val="center"/>
              <w:rPr>
                <w:sz w:val="24"/>
                <w:szCs w:val="24"/>
                <w:lang w:val="lt-LT"/>
              </w:rPr>
            </w:pPr>
            <w:r w:rsidRPr="00023DA7">
              <w:rPr>
                <w:sz w:val="24"/>
                <w:szCs w:val="24"/>
                <w:lang w:val="lt-LT"/>
              </w:rPr>
              <w:t>(pareigos)</w:t>
            </w:r>
          </w:p>
        </w:tc>
        <w:tc>
          <w:tcPr>
            <w:tcW w:w="3544" w:type="dxa"/>
          </w:tcPr>
          <w:p w:rsidR="00AC669C" w:rsidRPr="00023DA7" w:rsidRDefault="00AC669C" w:rsidP="00971F1A">
            <w:pPr>
              <w:jc w:val="center"/>
              <w:rPr>
                <w:sz w:val="24"/>
                <w:szCs w:val="24"/>
                <w:lang w:val="lt-LT"/>
              </w:rPr>
            </w:pPr>
            <w:r w:rsidRPr="00023DA7">
              <w:rPr>
                <w:sz w:val="24"/>
                <w:szCs w:val="24"/>
                <w:lang w:val="lt-LT"/>
              </w:rPr>
              <w:t>(vardas, pavardė)</w:t>
            </w:r>
          </w:p>
        </w:tc>
        <w:tc>
          <w:tcPr>
            <w:tcW w:w="3402" w:type="dxa"/>
          </w:tcPr>
          <w:p w:rsidR="00AC669C" w:rsidRPr="00023DA7" w:rsidRDefault="00AC669C" w:rsidP="00971F1A">
            <w:pPr>
              <w:jc w:val="center"/>
              <w:rPr>
                <w:sz w:val="24"/>
                <w:szCs w:val="24"/>
                <w:lang w:val="lt-LT"/>
              </w:rPr>
            </w:pPr>
            <w:r w:rsidRPr="00023DA7">
              <w:rPr>
                <w:sz w:val="24"/>
                <w:szCs w:val="24"/>
                <w:lang w:val="lt-LT"/>
              </w:rPr>
              <w:t>(parašas, data)</w:t>
            </w:r>
          </w:p>
        </w:tc>
      </w:tr>
    </w:tbl>
    <w:p w:rsidR="00AC669C" w:rsidRPr="00023DA7" w:rsidRDefault="00AC669C" w:rsidP="00AC669C">
      <w:pPr>
        <w:shd w:val="clear" w:color="auto" w:fill="FFFFFF"/>
        <w:spacing w:line="360" w:lineRule="auto"/>
        <w:rPr>
          <w:sz w:val="24"/>
          <w:szCs w:val="24"/>
          <w:lang w:val="lt-LT"/>
        </w:rPr>
      </w:pPr>
    </w:p>
    <w:p w:rsidR="00AC669C" w:rsidRPr="00023DA7" w:rsidRDefault="00AC669C" w:rsidP="00AC669C">
      <w:pPr>
        <w:shd w:val="clear" w:color="auto" w:fill="FFFFFF"/>
        <w:spacing w:line="360" w:lineRule="auto"/>
        <w:rPr>
          <w:b/>
          <w:spacing w:val="-1"/>
          <w:sz w:val="24"/>
          <w:szCs w:val="24"/>
          <w:lang w:val="lt-LT"/>
        </w:rPr>
      </w:pPr>
      <w:r w:rsidRPr="00023DA7">
        <w:rPr>
          <w:b/>
          <w:spacing w:val="-1"/>
          <w:sz w:val="24"/>
          <w:szCs w:val="24"/>
          <w:lang w:val="lt-LT"/>
        </w:rPr>
        <w:t>SPRENDIMĄ TVIRTINU:</w:t>
      </w:r>
    </w:p>
    <w:tbl>
      <w:tblPr>
        <w:tblW w:w="0" w:type="auto"/>
        <w:tblLook w:val="01E0" w:firstRow="1" w:lastRow="1" w:firstColumn="1" w:lastColumn="1" w:noHBand="0" w:noVBand="0"/>
      </w:tblPr>
      <w:tblGrid>
        <w:gridCol w:w="3510"/>
        <w:gridCol w:w="3544"/>
        <w:gridCol w:w="3402"/>
      </w:tblGrid>
      <w:tr w:rsidR="00AC669C" w:rsidRPr="00023DA7">
        <w:tc>
          <w:tcPr>
            <w:tcW w:w="3510" w:type="dxa"/>
          </w:tcPr>
          <w:p w:rsidR="00AC669C" w:rsidRPr="00023DA7" w:rsidRDefault="00AC669C" w:rsidP="00971F1A">
            <w:pPr>
              <w:tabs>
                <w:tab w:val="center" w:leader="dot" w:pos="3138"/>
              </w:tabs>
              <w:rPr>
                <w:sz w:val="24"/>
                <w:szCs w:val="24"/>
                <w:lang w:val="lt-LT"/>
              </w:rPr>
            </w:pPr>
            <w:r w:rsidRPr="00023DA7">
              <w:rPr>
                <w:sz w:val="24"/>
                <w:szCs w:val="24"/>
                <w:lang w:val="lt-LT"/>
              </w:rPr>
              <w:t xml:space="preserve"> ....................................................</w:t>
            </w:r>
          </w:p>
        </w:tc>
        <w:tc>
          <w:tcPr>
            <w:tcW w:w="3544" w:type="dxa"/>
          </w:tcPr>
          <w:p w:rsidR="00AC669C" w:rsidRPr="00023DA7" w:rsidRDefault="00AC669C" w:rsidP="00971F1A">
            <w:pPr>
              <w:tabs>
                <w:tab w:val="right" w:leader="dot" w:pos="3153"/>
              </w:tabs>
              <w:rPr>
                <w:sz w:val="24"/>
                <w:szCs w:val="24"/>
                <w:lang w:val="lt-LT"/>
              </w:rPr>
            </w:pPr>
            <w:r w:rsidRPr="00023DA7">
              <w:rPr>
                <w:sz w:val="24"/>
                <w:szCs w:val="24"/>
                <w:lang w:val="lt-LT"/>
              </w:rPr>
              <w:t xml:space="preserve">   .................................................        </w:t>
            </w:r>
          </w:p>
        </w:tc>
        <w:tc>
          <w:tcPr>
            <w:tcW w:w="3402" w:type="dxa"/>
          </w:tcPr>
          <w:p w:rsidR="00AC669C" w:rsidRPr="00023DA7" w:rsidRDefault="00AC669C" w:rsidP="00971F1A">
            <w:pPr>
              <w:tabs>
                <w:tab w:val="right" w:leader="dot" w:pos="1501"/>
                <w:tab w:val="left" w:pos="1724"/>
                <w:tab w:val="right" w:leader="dot" w:pos="3044"/>
              </w:tabs>
              <w:rPr>
                <w:sz w:val="24"/>
                <w:szCs w:val="24"/>
                <w:lang w:val="lt-LT"/>
              </w:rPr>
            </w:pPr>
            <w:r w:rsidRPr="00023DA7">
              <w:rPr>
                <w:sz w:val="24"/>
                <w:szCs w:val="24"/>
                <w:lang w:val="lt-LT"/>
              </w:rPr>
              <w:t xml:space="preserve">  .......................</w:t>
            </w:r>
            <w:r w:rsidRPr="00023DA7">
              <w:rPr>
                <w:sz w:val="24"/>
                <w:szCs w:val="24"/>
                <w:lang w:val="lt-LT"/>
              </w:rPr>
              <w:tab/>
              <w:t>, .....................</w:t>
            </w:r>
          </w:p>
        </w:tc>
      </w:tr>
      <w:tr w:rsidR="00AC669C" w:rsidRPr="00023DA7">
        <w:tc>
          <w:tcPr>
            <w:tcW w:w="3510" w:type="dxa"/>
          </w:tcPr>
          <w:p w:rsidR="00AC669C" w:rsidRPr="00023DA7" w:rsidRDefault="00AC669C" w:rsidP="00971F1A">
            <w:pPr>
              <w:jc w:val="center"/>
              <w:rPr>
                <w:sz w:val="24"/>
                <w:szCs w:val="24"/>
                <w:lang w:val="lt-LT"/>
              </w:rPr>
            </w:pPr>
            <w:r w:rsidRPr="00023DA7">
              <w:rPr>
                <w:sz w:val="24"/>
                <w:szCs w:val="24"/>
                <w:lang w:val="lt-LT"/>
              </w:rPr>
              <w:t>(pareigos)</w:t>
            </w:r>
          </w:p>
        </w:tc>
        <w:tc>
          <w:tcPr>
            <w:tcW w:w="3544" w:type="dxa"/>
          </w:tcPr>
          <w:p w:rsidR="00AC669C" w:rsidRPr="00023DA7" w:rsidRDefault="00AC669C" w:rsidP="00971F1A">
            <w:pPr>
              <w:jc w:val="center"/>
              <w:rPr>
                <w:sz w:val="24"/>
                <w:szCs w:val="24"/>
                <w:lang w:val="lt-LT"/>
              </w:rPr>
            </w:pPr>
            <w:r w:rsidRPr="00023DA7">
              <w:rPr>
                <w:sz w:val="24"/>
                <w:szCs w:val="24"/>
                <w:lang w:val="lt-LT"/>
              </w:rPr>
              <w:t>(vardas, pavardė)</w:t>
            </w:r>
          </w:p>
        </w:tc>
        <w:tc>
          <w:tcPr>
            <w:tcW w:w="3402" w:type="dxa"/>
          </w:tcPr>
          <w:p w:rsidR="00AC669C" w:rsidRPr="00023DA7" w:rsidRDefault="00AC669C" w:rsidP="00971F1A">
            <w:pPr>
              <w:jc w:val="center"/>
              <w:rPr>
                <w:sz w:val="24"/>
                <w:szCs w:val="24"/>
                <w:lang w:val="lt-LT"/>
              </w:rPr>
            </w:pPr>
            <w:r w:rsidRPr="00023DA7">
              <w:rPr>
                <w:sz w:val="24"/>
                <w:szCs w:val="24"/>
                <w:lang w:val="lt-LT"/>
              </w:rPr>
              <w:t>(parašas, data)</w:t>
            </w:r>
          </w:p>
        </w:tc>
      </w:tr>
    </w:tbl>
    <w:p w:rsidR="00AC669C" w:rsidRPr="00023DA7" w:rsidRDefault="00AC669C" w:rsidP="00AC669C">
      <w:pPr>
        <w:shd w:val="clear" w:color="auto" w:fill="FFFFFF"/>
        <w:spacing w:line="360" w:lineRule="auto"/>
        <w:rPr>
          <w:spacing w:val="-1"/>
          <w:lang w:val="lt-LT"/>
        </w:rPr>
      </w:pPr>
    </w:p>
    <w:p w:rsidR="00093AB8" w:rsidRPr="00023DA7" w:rsidRDefault="00093AB8" w:rsidP="00093AB8">
      <w:pPr>
        <w:rPr>
          <w:lang w:val="lt-LT"/>
        </w:rPr>
      </w:pPr>
    </w:p>
    <w:p w:rsidR="00093AB8" w:rsidRDefault="00093AB8" w:rsidP="00FD63EE">
      <w:pPr>
        <w:ind w:firstLine="720"/>
        <w:jc w:val="both"/>
        <w:rPr>
          <w:sz w:val="24"/>
          <w:szCs w:val="24"/>
          <w:lang w:val="lt-LT"/>
        </w:rPr>
      </w:pPr>
    </w:p>
    <w:p w:rsidR="00E95CC8" w:rsidRDefault="00E95CC8" w:rsidP="00FD63EE">
      <w:pPr>
        <w:ind w:firstLine="720"/>
        <w:jc w:val="both"/>
        <w:rPr>
          <w:sz w:val="24"/>
          <w:szCs w:val="24"/>
          <w:lang w:val="lt-LT"/>
        </w:rPr>
      </w:pPr>
    </w:p>
    <w:p w:rsidR="00E95CC8" w:rsidRPr="00023DA7" w:rsidRDefault="00E95CC8" w:rsidP="00FD63EE">
      <w:pPr>
        <w:ind w:firstLine="720"/>
        <w:jc w:val="both"/>
        <w:rPr>
          <w:sz w:val="24"/>
          <w:szCs w:val="24"/>
          <w:lang w:val="lt-LT"/>
        </w:rPr>
      </w:pPr>
    </w:p>
    <w:sectPr w:rsidR="00E95CC8" w:rsidRPr="00023DA7" w:rsidSect="00AC669C">
      <w:headerReference w:type="even" r:id="rId9"/>
      <w:headerReference w:type="default" r:id="rId10"/>
      <w:pgSz w:w="16838" w:h="11906" w:orient="landscape"/>
      <w:pgMar w:top="1701" w:right="85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06A" w:rsidRDefault="0040106A">
      <w:r>
        <w:separator/>
      </w:r>
    </w:p>
  </w:endnote>
  <w:endnote w:type="continuationSeparator" w:id="0">
    <w:p w:rsidR="0040106A" w:rsidRDefault="0040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00"/>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06A" w:rsidRDefault="0040106A">
      <w:r>
        <w:separator/>
      </w:r>
    </w:p>
  </w:footnote>
  <w:footnote w:type="continuationSeparator" w:id="0">
    <w:p w:rsidR="0040106A" w:rsidRDefault="00401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93" w:rsidRDefault="00E536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3693" w:rsidRDefault="00E536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93" w:rsidRDefault="00E536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02052"/>
    <w:multiLevelType w:val="hybridMultilevel"/>
    <w:tmpl w:val="EA320254"/>
    <w:lvl w:ilvl="0" w:tplc="13C0127E">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372A1490"/>
    <w:multiLevelType w:val="hybridMultilevel"/>
    <w:tmpl w:val="760E5AB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596370B9"/>
    <w:multiLevelType w:val="multilevel"/>
    <w:tmpl w:val="D828270A"/>
    <w:lvl w:ilvl="0">
      <w:start w:val="1"/>
      <w:numFmt w:val="upperRoman"/>
      <w:lvlText w:val="%1."/>
      <w:lvlJc w:val="right"/>
      <w:pPr>
        <w:tabs>
          <w:tab w:val="num" w:pos="1260"/>
        </w:tabs>
        <w:ind w:left="1260" w:hanging="18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4AA"/>
    <w:rsid w:val="00001598"/>
    <w:rsid w:val="00004A6A"/>
    <w:rsid w:val="00020235"/>
    <w:rsid w:val="00023DA7"/>
    <w:rsid w:val="00030DDC"/>
    <w:rsid w:val="00044DB8"/>
    <w:rsid w:val="00045BDA"/>
    <w:rsid w:val="00083A31"/>
    <w:rsid w:val="00093AB8"/>
    <w:rsid w:val="000C05ED"/>
    <w:rsid w:val="000C72F8"/>
    <w:rsid w:val="000D2561"/>
    <w:rsid w:val="000F3200"/>
    <w:rsid w:val="000F4E54"/>
    <w:rsid w:val="00105F79"/>
    <w:rsid w:val="00113302"/>
    <w:rsid w:val="00123A4E"/>
    <w:rsid w:val="001351D7"/>
    <w:rsid w:val="00140308"/>
    <w:rsid w:val="001421EF"/>
    <w:rsid w:val="0016010B"/>
    <w:rsid w:val="00171D73"/>
    <w:rsid w:val="00177D18"/>
    <w:rsid w:val="00177DC1"/>
    <w:rsid w:val="00182139"/>
    <w:rsid w:val="001903B8"/>
    <w:rsid w:val="00190C95"/>
    <w:rsid w:val="001A4EAC"/>
    <w:rsid w:val="001B6449"/>
    <w:rsid w:val="001D45FD"/>
    <w:rsid w:val="001E435E"/>
    <w:rsid w:val="001F188E"/>
    <w:rsid w:val="00205183"/>
    <w:rsid w:val="002057FE"/>
    <w:rsid w:val="00213F72"/>
    <w:rsid w:val="002358B9"/>
    <w:rsid w:val="00237F83"/>
    <w:rsid w:val="00247930"/>
    <w:rsid w:val="00255799"/>
    <w:rsid w:val="00256AB8"/>
    <w:rsid w:val="002936F5"/>
    <w:rsid w:val="002C6097"/>
    <w:rsid w:val="002E70DA"/>
    <w:rsid w:val="002F4C6F"/>
    <w:rsid w:val="002F73C0"/>
    <w:rsid w:val="00350DAC"/>
    <w:rsid w:val="00367208"/>
    <w:rsid w:val="00375E7C"/>
    <w:rsid w:val="00381D5C"/>
    <w:rsid w:val="003C08B3"/>
    <w:rsid w:val="003D17FE"/>
    <w:rsid w:val="003F1127"/>
    <w:rsid w:val="0040106A"/>
    <w:rsid w:val="0040164F"/>
    <w:rsid w:val="00414232"/>
    <w:rsid w:val="0041759F"/>
    <w:rsid w:val="0043549E"/>
    <w:rsid w:val="00435F08"/>
    <w:rsid w:val="00455C51"/>
    <w:rsid w:val="00482FA2"/>
    <w:rsid w:val="00485616"/>
    <w:rsid w:val="004A3131"/>
    <w:rsid w:val="004B6A32"/>
    <w:rsid w:val="004C6FC3"/>
    <w:rsid w:val="00512CCB"/>
    <w:rsid w:val="005545DA"/>
    <w:rsid w:val="00555070"/>
    <w:rsid w:val="005556C9"/>
    <w:rsid w:val="00557B74"/>
    <w:rsid w:val="005757F5"/>
    <w:rsid w:val="00576CB8"/>
    <w:rsid w:val="005C34A1"/>
    <w:rsid w:val="005D0C51"/>
    <w:rsid w:val="005D18CD"/>
    <w:rsid w:val="005D2E35"/>
    <w:rsid w:val="005F0B0E"/>
    <w:rsid w:val="005F2CFA"/>
    <w:rsid w:val="005F6F9E"/>
    <w:rsid w:val="0060483A"/>
    <w:rsid w:val="006068C9"/>
    <w:rsid w:val="00606BB1"/>
    <w:rsid w:val="00616F0A"/>
    <w:rsid w:val="0062391D"/>
    <w:rsid w:val="0063448A"/>
    <w:rsid w:val="00634E60"/>
    <w:rsid w:val="00650800"/>
    <w:rsid w:val="00651119"/>
    <w:rsid w:val="0065273D"/>
    <w:rsid w:val="00652937"/>
    <w:rsid w:val="00664805"/>
    <w:rsid w:val="0066596E"/>
    <w:rsid w:val="00674164"/>
    <w:rsid w:val="00675693"/>
    <w:rsid w:val="006830D6"/>
    <w:rsid w:val="0068796D"/>
    <w:rsid w:val="00690FB9"/>
    <w:rsid w:val="006A3E11"/>
    <w:rsid w:val="006D69E3"/>
    <w:rsid w:val="006F0B71"/>
    <w:rsid w:val="006F27EB"/>
    <w:rsid w:val="00717E4A"/>
    <w:rsid w:val="00741EC6"/>
    <w:rsid w:val="007638A3"/>
    <w:rsid w:val="00764CFE"/>
    <w:rsid w:val="00782D77"/>
    <w:rsid w:val="00785092"/>
    <w:rsid w:val="007854B9"/>
    <w:rsid w:val="00787D0C"/>
    <w:rsid w:val="007933E3"/>
    <w:rsid w:val="007A3E9A"/>
    <w:rsid w:val="007B50AC"/>
    <w:rsid w:val="007D5BB7"/>
    <w:rsid w:val="007E5A94"/>
    <w:rsid w:val="007F19C7"/>
    <w:rsid w:val="007F4A16"/>
    <w:rsid w:val="007F551E"/>
    <w:rsid w:val="00812BBB"/>
    <w:rsid w:val="00852AE6"/>
    <w:rsid w:val="008A664A"/>
    <w:rsid w:val="008A7673"/>
    <w:rsid w:val="008D0FED"/>
    <w:rsid w:val="008E439D"/>
    <w:rsid w:val="00971F1A"/>
    <w:rsid w:val="00973C0C"/>
    <w:rsid w:val="00982500"/>
    <w:rsid w:val="00986281"/>
    <w:rsid w:val="00990F5B"/>
    <w:rsid w:val="009A5077"/>
    <w:rsid w:val="009A71BA"/>
    <w:rsid w:val="009C6D43"/>
    <w:rsid w:val="009E2F93"/>
    <w:rsid w:val="00A02F54"/>
    <w:rsid w:val="00A20357"/>
    <w:rsid w:val="00A47950"/>
    <w:rsid w:val="00A56B08"/>
    <w:rsid w:val="00A83493"/>
    <w:rsid w:val="00A96236"/>
    <w:rsid w:val="00AC4073"/>
    <w:rsid w:val="00AC669C"/>
    <w:rsid w:val="00B16A12"/>
    <w:rsid w:val="00B20440"/>
    <w:rsid w:val="00B31D3F"/>
    <w:rsid w:val="00B46A12"/>
    <w:rsid w:val="00B70DD8"/>
    <w:rsid w:val="00BA0473"/>
    <w:rsid w:val="00BA3A45"/>
    <w:rsid w:val="00BB5AD1"/>
    <w:rsid w:val="00BF049A"/>
    <w:rsid w:val="00BF08F5"/>
    <w:rsid w:val="00BF6046"/>
    <w:rsid w:val="00C24350"/>
    <w:rsid w:val="00C4118A"/>
    <w:rsid w:val="00C46CB0"/>
    <w:rsid w:val="00C477B5"/>
    <w:rsid w:val="00CD5482"/>
    <w:rsid w:val="00CE6EE5"/>
    <w:rsid w:val="00CF6130"/>
    <w:rsid w:val="00D24617"/>
    <w:rsid w:val="00D4628F"/>
    <w:rsid w:val="00D564AA"/>
    <w:rsid w:val="00D64926"/>
    <w:rsid w:val="00D704F1"/>
    <w:rsid w:val="00D97F47"/>
    <w:rsid w:val="00DC23B9"/>
    <w:rsid w:val="00DD2839"/>
    <w:rsid w:val="00DD5342"/>
    <w:rsid w:val="00DF5BF9"/>
    <w:rsid w:val="00DF6268"/>
    <w:rsid w:val="00E051ED"/>
    <w:rsid w:val="00E148C4"/>
    <w:rsid w:val="00E247E0"/>
    <w:rsid w:val="00E269F8"/>
    <w:rsid w:val="00E50126"/>
    <w:rsid w:val="00E53693"/>
    <w:rsid w:val="00E57BC2"/>
    <w:rsid w:val="00E6151D"/>
    <w:rsid w:val="00E8012F"/>
    <w:rsid w:val="00E913A7"/>
    <w:rsid w:val="00E95CC8"/>
    <w:rsid w:val="00ED0A62"/>
    <w:rsid w:val="00EE229B"/>
    <w:rsid w:val="00EE5813"/>
    <w:rsid w:val="00EF3304"/>
    <w:rsid w:val="00F06367"/>
    <w:rsid w:val="00F27ED4"/>
    <w:rsid w:val="00FB2A5A"/>
    <w:rsid w:val="00FB5D6E"/>
    <w:rsid w:val="00FC0AFD"/>
    <w:rsid w:val="00FD63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4AA"/>
    <w:pPr>
      <w:widowControl w:val="0"/>
      <w:autoSpaceDE w:val="0"/>
      <w:autoSpaceDN w:val="0"/>
      <w:adjustRightInd w:val="0"/>
    </w:pPr>
    <w:rPr>
      <w:lang w:val="en-US" w:eastAsia="en-US"/>
    </w:rPr>
  </w:style>
  <w:style w:type="paragraph" w:styleId="Heading1">
    <w:name w:val="heading 1"/>
    <w:basedOn w:val="Normal"/>
    <w:next w:val="Normal"/>
    <w:qFormat/>
    <w:rsid w:val="00FD63EE"/>
    <w:pPr>
      <w:keepNext/>
      <w:spacing w:before="240" w:after="60"/>
      <w:outlineLvl w:val="0"/>
    </w:pPr>
    <w:rPr>
      <w:rFonts w:ascii="Arial" w:hAnsi="Arial" w:cs="Arial"/>
      <w:b/>
      <w:bCs/>
      <w:kern w:val="32"/>
      <w:sz w:val="32"/>
      <w:szCs w:val="32"/>
    </w:rPr>
  </w:style>
  <w:style w:type="paragraph" w:styleId="Heading2">
    <w:name w:val="heading 2"/>
    <w:basedOn w:val="Normal"/>
    <w:next w:val="Heading3"/>
    <w:qFormat/>
    <w:rsid w:val="00FD63EE"/>
    <w:pPr>
      <w:widowControl/>
      <w:numPr>
        <w:ilvl w:val="1"/>
        <w:numId w:val="1"/>
      </w:numPr>
      <w:autoSpaceDE/>
      <w:autoSpaceDN/>
      <w:adjustRightInd/>
      <w:spacing w:before="240"/>
      <w:jc w:val="both"/>
      <w:outlineLvl w:val="1"/>
    </w:pPr>
    <w:rPr>
      <w:b/>
      <w:sz w:val="24"/>
      <w:lang w:val="lt-LT"/>
    </w:rPr>
  </w:style>
  <w:style w:type="paragraph" w:styleId="Heading3">
    <w:name w:val="heading 3"/>
    <w:basedOn w:val="Normal"/>
    <w:link w:val="Heading3Char"/>
    <w:qFormat/>
    <w:rsid w:val="00FD63EE"/>
    <w:pPr>
      <w:widowControl/>
      <w:numPr>
        <w:ilvl w:val="2"/>
        <w:numId w:val="1"/>
      </w:numPr>
      <w:autoSpaceDE/>
      <w:autoSpaceDN/>
      <w:adjustRightInd/>
      <w:spacing w:before="50"/>
      <w:jc w:val="both"/>
      <w:outlineLvl w:val="2"/>
    </w:pPr>
    <w:rPr>
      <w:sz w:val="24"/>
      <w:lang w:val="lt-LT"/>
    </w:rPr>
  </w:style>
  <w:style w:type="paragraph" w:styleId="Heading4">
    <w:name w:val="heading 4"/>
    <w:aliases w:val="Heading 4 Char Char Char Char"/>
    <w:basedOn w:val="Normal"/>
    <w:qFormat/>
    <w:rsid w:val="00FD63EE"/>
    <w:pPr>
      <w:widowControl/>
      <w:numPr>
        <w:ilvl w:val="3"/>
        <w:numId w:val="1"/>
      </w:numPr>
      <w:autoSpaceDE/>
      <w:autoSpaceDN/>
      <w:adjustRightInd/>
      <w:jc w:val="both"/>
      <w:outlineLvl w:val="3"/>
    </w:pPr>
    <w:rPr>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rsid w:val="00D564AA"/>
    <w:pPr>
      <w:autoSpaceDE w:val="0"/>
      <w:autoSpaceDN w:val="0"/>
      <w:adjustRightInd w:val="0"/>
      <w:jc w:val="center"/>
    </w:pPr>
    <w:rPr>
      <w:rFonts w:ascii="TimesLT" w:hAnsi="TimesLT"/>
      <w:b/>
      <w:bCs/>
      <w:caps/>
      <w:lang w:val="en-US" w:eastAsia="en-US"/>
    </w:rPr>
  </w:style>
  <w:style w:type="paragraph" w:customStyle="1" w:styleId="Turinys">
    <w:name w:val="Turinys"/>
    <w:basedOn w:val="Normal"/>
    <w:autoRedefine/>
    <w:rsid w:val="000C72F8"/>
    <w:pPr>
      <w:keepNext/>
      <w:widowControl/>
      <w:autoSpaceDE/>
      <w:autoSpaceDN/>
      <w:adjustRightInd/>
      <w:jc w:val="center"/>
      <w:outlineLvl w:val="0"/>
    </w:pPr>
    <w:rPr>
      <w:b/>
      <w:caps/>
      <w:kern w:val="32"/>
      <w:sz w:val="24"/>
      <w:szCs w:val="24"/>
      <w:lang w:val="lt-LT"/>
    </w:rPr>
  </w:style>
  <w:style w:type="paragraph" w:customStyle="1" w:styleId="BodyText1">
    <w:name w:val="Body Text1"/>
    <w:rsid w:val="00FD63EE"/>
    <w:pPr>
      <w:autoSpaceDE w:val="0"/>
      <w:autoSpaceDN w:val="0"/>
      <w:adjustRightInd w:val="0"/>
      <w:ind w:firstLine="312"/>
      <w:jc w:val="both"/>
    </w:pPr>
    <w:rPr>
      <w:rFonts w:ascii="TimesLT" w:hAnsi="TimesLT"/>
      <w:lang w:val="en-US" w:eastAsia="en-US"/>
    </w:rPr>
  </w:style>
  <w:style w:type="paragraph" w:styleId="NormalWeb">
    <w:name w:val="Normal (Web)"/>
    <w:basedOn w:val="Normal"/>
    <w:unhideWhenUsed/>
    <w:rsid w:val="00FD63EE"/>
    <w:pPr>
      <w:widowControl/>
      <w:autoSpaceDE/>
      <w:autoSpaceDN/>
      <w:adjustRightInd/>
      <w:spacing w:before="100" w:beforeAutospacing="1" w:after="100" w:afterAutospacing="1"/>
    </w:pPr>
    <w:rPr>
      <w:sz w:val="24"/>
      <w:szCs w:val="24"/>
      <w:lang w:val="lt-LT" w:eastAsia="lt-LT"/>
    </w:rPr>
  </w:style>
  <w:style w:type="paragraph" w:customStyle="1" w:styleId="Skirsniopavadinimas">
    <w:name w:val="Skirsnio pavadinimas"/>
    <w:basedOn w:val="Heading1"/>
    <w:link w:val="SkirsniopavadinimasChar"/>
    <w:rsid w:val="00FD63EE"/>
    <w:pPr>
      <w:widowControl/>
      <w:tabs>
        <w:tab w:val="num" w:pos="1440"/>
      </w:tabs>
      <w:autoSpaceDE/>
      <w:autoSpaceDN/>
      <w:adjustRightInd/>
      <w:spacing w:before="0" w:after="0" w:line="360" w:lineRule="auto"/>
      <w:ind w:left="1440" w:hanging="360"/>
      <w:jc w:val="center"/>
    </w:pPr>
    <w:rPr>
      <w:rFonts w:ascii="Times New Roman" w:hAnsi="Times New Roman" w:cs="Times New Roman"/>
      <w:bCs w:val="0"/>
      <w:caps/>
      <w:sz w:val="24"/>
      <w:szCs w:val="24"/>
      <w:lang w:val="lt-LT"/>
    </w:rPr>
  </w:style>
  <w:style w:type="character" w:customStyle="1" w:styleId="SkirsniopavadinimasChar">
    <w:name w:val="Skirsnio pavadinimas Char"/>
    <w:basedOn w:val="DefaultParagraphFont"/>
    <w:link w:val="Skirsniopavadinimas"/>
    <w:rsid w:val="00FD63EE"/>
    <w:rPr>
      <w:b/>
      <w:caps/>
      <w:kern w:val="32"/>
      <w:sz w:val="24"/>
      <w:szCs w:val="24"/>
      <w:lang w:val="lt-LT" w:eastAsia="en-US" w:bidi="ar-SA"/>
    </w:rPr>
  </w:style>
  <w:style w:type="paragraph" w:styleId="CommentText">
    <w:name w:val="annotation text"/>
    <w:basedOn w:val="Normal"/>
    <w:semiHidden/>
    <w:rsid w:val="00FD63EE"/>
    <w:pPr>
      <w:widowControl/>
      <w:autoSpaceDE/>
      <w:autoSpaceDN/>
      <w:adjustRightInd/>
    </w:pPr>
    <w:rPr>
      <w:lang w:val="lt-LT"/>
    </w:rPr>
  </w:style>
  <w:style w:type="paragraph" w:styleId="Footer">
    <w:name w:val="footer"/>
    <w:basedOn w:val="Normal"/>
    <w:rsid w:val="00BF08F5"/>
    <w:pPr>
      <w:tabs>
        <w:tab w:val="center" w:pos="4819"/>
        <w:tab w:val="right" w:pos="9638"/>
      </w:tabs>
    </w:pPr>
  </w:style>
  <w:style w:type="character" w:styleId="PageNumber">
    <w:name w:val="page number"/>
    <w:basedOn w:val="DefaultParagraphFont"/>
    <w:rsid w:val="00BF08F5"/>
  </w:style>
  <w:style w:type="paragraph" w:styleId="Header">
    <w:name w:val="header"/>
    <w:basedOn w:val="Normal"/>
    <w:link w:val="HeaderChar"/>
    <w:rsid w:val="00093AB8"/>
    <w:pPr>
      <w:widowControl/>
      <w:tabs>
        <w:tab w:val="center" w:pos="4819"/>
        <w:tab w:val="right" w:pos="9638"/>
      </w:tabs>
      <w:autoSpaceDE/>
      <w:autoSpaceDN/>
      <w:adjustRightInd/>
    </w:pPr>
    <w:rPr>
      <w:sz w:val="24"/>
      <w:szCs w:val="24"/>
      <w:lang w:val="lt-LT" w:eastAsia="lt-LT"/>
    </w:rPr>
  </w:style>
  <w:style w:type="character" w:customStyle="1" w:styleId="apple-converted-space">
    <w:name w:val="apple-converted-space"/>
    <w:basedOn w:val="DefaultParagraphFont"/>
    <w:rsid w:val="007F551E"/>
  </w:style>
  <w:style w:type="paragraph" w:customStyle="1" w:styleId="HTMLiankstoformatuotas1">
    <w:name w:val="HTML iš anksto formatuotas1"/>
    <w:basedOn w:val="Normal"/>
    <w:rsid w:val="00C243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Courier New" w:hAnsi="Courier New" w:cs="Courier New"/>
      <w:lang w:val="en-GB" w:eastAsia="ar-SA"/>
    </w:rPr>
  </w:style>
  <w:style w:type="paragraph" w:customStyle="1" w:styleId="centrboldm">
    <w:name w:val="centrboldm"/>
    <w:basedOn w:val="Normal"/>
    <w:rsid w:val="00C24350"/>
    <w:pPr>
      <w:widowControl/>
      <w:suppressAutoHyphens/>
      <w:autoSpaceDE/>
      <w:autoSpaceDN/>
      <w:adjustRightInd/>
      <w:spacing w:before="280" w:after="280"/>
    </w:pPr>
    <w:rPr>
      <w:sz w:val="24"/>
      <w:szCs w:val="24"/>
      <w:lang w:val="lt-LT" w:eastAsia="ar-SA"/>
    </w:rPr>
  </w:style>
  <w:style w:type="paragraph" w:customStyle="1" w:styleId="centrbold0">
    <w:name w:val="centrbold"/>
    <w:basedOn w:val="Normal"/>
    <w:rsid w:val="00C24350"/>
    <w:pPr>
      <w:widowControl/>
      <w:suppressAutoHyphens/>
      <w:autoSpaceDE/>
      <w:autoSpaceDN/>
      <w:adjustRightInd/>
      <w:spacing w:before="100" w:after="100"/>
    </w:pPr>
    <w:rPr>
      <w:sz w:val="24"/>
      <w:szCs w:val="24"/>
      <w:lang w:eastAsia="ar-SA"/>
    </w:rPr>
  </w:style>
  <w:style w:type="paragraph" w:styleId="Title">
    <w:name w:val="Title"/>
    <w:basedOn w:val="Normal"/>
    <w:link w:val="TitleChar"/>
    <w:qFormat/>
    <w:rsid w:val="004B6A32"/>
    <w:pPr>
      <w:widowControl/>
      <w:autoSpaceDE/>
      <w:autoSpaceDN/>
      <w:adjustRightInd/>
      <w:jc w:val="center"/>
    </w:pPr>
    <w:rPr>
      <w:b/>
      <w:sz w:val="28"/>
      <w:lang w:val="lt-LT" w:eastAsia="lt-LT"/>
    </w:rPr>
  </w:style>
  <w:style w:type="character" w:customStyle="1" w:styleId="TitleChar">
    <w:name w:val="Title Char"/>
    <w:basedOn w:val="DefaultParagraphFont"/>
    <w:link w:val="Title"/>
    <w:rsid w:val="004B6A32"/>
    <w:rPr>
      <w:b/>
      <w:sz w:val="28"/>
    </w:rPr>
  </w:style>
  <w:style w:type="character" w:customStyle="1" w:styleId="HeaderChar">
    <w:name w:val="Header Char"/>
    <w:basedOn w:val="DefaultParagraphFont"/>
    <w:link w:val="Header"/>
    <w:rsid w:val="004B6A32"/>
    <w:rPr>
      <w:sz w:val="24"/>
      <w:szCs w:val="24"/>
    </w:rPr>
  </w:style>
  <w:style w:type="paragraph" w:styleId="BalloonText">
    <w:name w:val="Balloon Text"/>
    <w:basedOn w:val="Normal"/>
    <w:link w:val="BalloonTextChar"/>
    <w:rsid w:val="00664805"/>
    <w:rPr>
      <w:rFonts w:ascii="Tahoma" w:hAnsi="Tahoma" w:cs="Tahoma"/>
      <w:sz w:val="16"/>
      <w:szCs w:val="16"/>
    </w:rPr>
  </w:style>
  <w:style w:type="character" w:customStyle="1" w:styleId="BalloonTextChar">
    <w:name w:val="Balloon Text Char"/>
    <w:basedOn w:val="DefaultParagraphFont"/>
    <w:link w:val="BalloonText"/>
    <w:rsid w:val="00664805"/>
    <w:rPr>
      <w:rFonts w:ascii="Tahoma" w:hAnsi="Tahoma" w:cs="Tahoma"/>
      <w:sz w:val="16"/>
      <w:szCs w:val="16"/>
      <w:lang w:val="en-US" w:eastAsia="en-US"/>
    </w:rPr>
  </w:style>
  <w:style w:type="paragraph" w:styleId="BodyTextIndent2">
    <w:name w:val="Body Text Indent 2"/>
    <w:basedOn w:val="Normal"/>
    <w:link w:val="BodyTextIndent2Char"/>
    <w:unhideWhenUsed/>
    <w:rsid w:val="007854B9"/>
    <w:pPr>
      <w:widowControl/>
      <w:autoSpaceDE/>
      <w:autoSpaceDN/>
      <w:adjustRightInd/>
      <w:ind w:firstLine="426"/>
    </w:pPr>
    <w:rPr>
      <w:rFonts w:ascii="Arial" w:hAnsi="Arial"/>
      <w:lang w:val="lt-LT" w:eastAsia="lt-LT"/>
    </w:rPr>
  </w:style>
  <w:style w:type="character" w:customStyle="1" w:styleId="BodyTextIndent2Char">
    <w:name w:val="Body Text Indent 2 Char"/>
    <w:basedOn w:val="DefaultParagraphFont"/>
    <w:link w:val="BodyTextIndent2"/>
    <w:rsid w:val="007854B9"/>
    <w:rPr>
      <w:rFonts w:ascii="Arial" w:hAnsi="Arial"/>
    </w:rPr>
  </w:style>
  <w:style w:type="paragraph" w:styleId="ListParagraph">
    <w:name w:val="List Paragraph"/>
    <w:basedOn w:val="Normal"/>
    <w:uiPriority w:val="34"/>
    <w:qFormat/>
    <w:rsid w:val="007854B9"/>
    <w:pPr>
      <w:widowControl/>
      <w:autoSpaceDE/>
      <w:autoSpaceDN/>
      <w:adjustRightInd/>
      <w:ind w:left="720"/>
      <w:contextualSpacing/>
    </w:pPr>
    <w:rPr>
      <w:sz w:val="24"/>
      <w:lang w:val="lt-LT"/>
    </w:rPr>
  </w:style>
  <w:style w:type="character" w:customStyle="1" w:styleId="Heading3Char">
    <w:name w:val="Heading 3 Char"/>
    <w:basedOn w:val="DefaultParagraphFont"/>
    <w:link w:val="Heading3"/>
    <w:rsid w:val="00675693"/>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4AA"/>
    <w:pPr>
      <w:widowControl w:val="0"/>
      <w:autoSpaceDE w:val="0"/>
      <w:autoSpaceDN w:val="0"/>
      <w:adjustRightInd w:val="0"/>
    </w:pPr>
    <w:rPr>
      <w:lang w:val="en-US" w:eastAsia="en-US"/>
    </w:rPr>
  </w:style>
  <w:style w:type="paragraph" w:styleId="Heading1">
    <w:name w:val="heading 1"/>
    <w:basedOn w:val="Normal"/>
    <w:next w:val="Normal"/>
    <w:qFormat/>
    <w:rsid w:val="00FD63EE"/>
    <w:pPr>
      <w:keepNext/>
      <w:spacing w:before="240" w:after="60"/>
      <w:outlineLvl w:val="0"/>
    </w:pPr>
    <w:rPr>
      <w:rFonts w:ascii="Arial" w:hAnsi="Arial" w:cs="Arial"/>
      <w:b/>
      <w:bCs/>
      <w:kern w:val="32"/>
      <w:sz w:val="32"/>
      <w:szCs w:val="32"/>
    </w:rPr>
  </w:style>
  <w:style w:type="paragraph" w:styleId="Heading2">
    <w:name w:val="heading 2"/>
    <w:basedOn w:val="Normal"/>
    <w:next w:val="Heading3"/>
    <w:qFormat/>
    <w:rsid w:val="00FD63EE"/>
    <w:pPr>
      <w:widowControl/>
      <w:numPr>
        <w:ilvl w:val="1"/>
        <w:numId w:val="1"/>
      </w:numPr>
      <w:autoSpaceDE/>
      <w:autoSpaceDN/>
      <w:adjustRightInd/>
      <w:spacing w:before="240"/>
      <w:jc w:val="both"/>
      <w:outlineLvl w:val="1"/>
    </w:pPr>
    <w:rPr>
      <w:b/>
      <w:sz w:val="24"/>
      <w:lang w:val="lt-LT"/>
    </w:rPr>
  </w:style>
  <w:style w:type="paragraph" w:styleId="Heading3">
    <w:name w:val="heading 3"/>
    <w:basedOn w:val="Normal"/>
    <w:link w:val="Heading3Char"/>
    <w:qFormat/>
    <w:rsid w:val="00FD63EE"/>
    <w:pPr>
      <w:widowControl/>
      <w:numPr>
        <w:ilvl w:val="2"/>
        <w:numId w:val="1"/>
      </w:numPr>
      <w:autoSpaceDE/>
      <w:autoSpaceDN/>
      <w:adjustRightInd/>
      <w:spacing w:before="50"/>
      <w:jc w:val="both"/>
      <w:outlineLvl w:val="2"/>
    </w:pPr>
    <w:rPr>
      <w:sz w:val="24"/>
      <w:lang w:val="lt-LT"/>
    </w:rPr>
  </w:style>
  <w:style w:type="paragraph" w:styleId="Heading4">
    <w:name w:val="heading 4"/>
    <w:aliases w:val="Heading 4 Char Char Char Char"/>
    <w:basedOn w:val="Normal"/>
    <w:qFormat/>
    <w:rsid w:val="00FD63EE"/>
    <w:pPr>
      <w:widowControl/>
      <w:numPr>
        <w:ilvl w:val="3"/>
        <w:numId w:val="1"/>
      </w:numPr>
      <w:autoSpaceDE/>
      <w:autoSpaceDN/>
      <w:adjustRightInd/>
      <w:jc w:val="both"/>
      <w:outlineLvl w:val="3"/>
    </w:pPr>
    <w:rPr>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rsid w:val="00D564AA"/>
    <w:pPr>
      <w:autoSpaceDE w:val="0"/>
      <w:autoSpaceDN w:val="0"/>
      <w:adjustRightInd w:val="0"/>
      <w:jc w:val="center"/>
    </w:pPr>
    <w:rPr>
      <w:rFonts w:ascii="TimesLT" w:hAnsi="TimesLT"/>
      <w:b/>
      <w:bCs/>
      <w:caps/>
      <w:lang w:val="en-US" w:eastAsia="en-US"/>
    </w:rPr>
  </w:style>
  <w:style w:type="paragraph" w:customStyle="1" w:styleId="Turinys">
    <w:name w:val="Turinys"/>
    <w:basedOn w:val="Normal"/>
    <w:autoRedefine/>
    <w:rsid w:val="000C72F8"/>
    <w:pPr>
      <w:keepNext/>
      <w:widowControl/>
      <w:autoSpaceDE/>
      <w:autoSpaceDN/>
      <w:adjustRightInd/>
      <w:jc w:val="center"/>
      <w:outlineLvl w:val="0"/>
    </w:pPr>
    <w:rPr>
      <w:b/>
      <w:caps/>
      <w:kern w:val="32"/>
      <w:sz w:val="24"/>
      <w:szCs w:val="24"/>
      <w:lang w:val="lt-LT"/>
    </w:rPr>
  </w:style>
  <w:style w:type="paragraph" w:customStyle="1" w:styleId="BodyText1">
    <w:name w:val="Body Text1"/>
    <w:rsid w:val="00FD63EE"/>
    <w:pPr>
      <w:autoSpaceDE w:val="0"/>
      <w:autoSpaceDN w:val="0"/>
      <w:adjustRightInd w:val="0"/>
      <w:ind w:firstLine="312"/>
      <w:jc w:val="both"/>
    </w:pPr>
    <w:rPr>
      <w:rFonts w:ascii="TimesLT" w:hAnsi="TimesLT"/>
      <w:lang w:val="en-US" w:eastAsia="en-US"/>
    </w:rPr>
  </w:style>
  <w:style w:type="paragraph" w:styleId="NormalWeb">
    <w:name w:val="Normal (Web)"/>
    <w:basedOn w:val="Normal"/>
    <w:unhideWhenUsed/>
    <w:rsid w:val="00FD63EE"/>
    <w:pPr>
      <w:widowControl/>
      <w:autoSpaceDE/>
      <w:autoSpaceDN/>
      <w:adjustRightInd/>
      <w:spacing w:before="100" w:beforeAutospacing="1" w:after="100" w:afterAutospacing="1"/>
    </w:pPr>
    <w:rPr>
      <w:sz w:val="24"/>
      <w:szCs w:val="24"/>
      <w:lang w:val="lt-LT" w:eastAsia="lt-LT"/>
    </w:rPr>
  </w:style>
  <w:style w:type="paragraph" w:customStyle="1" w:styleId="Skirsniopavadinimas">
    <w:name w:val="Skirsnio pavadinimas"/>
    <w:basedOn w:val="Heading1"/>
    <w:link w:val="SkirsniopavadinimasChar"/>
    <w:rsid w:val="00FD63EE"/>
    <w:pPr>
      <w:widowControl/>
      <w:tabs>
        <w:tab w:val="num" w:pos="1440"/>
      </w:tabs>
      <w:autoSpaceDE/>
      <w:autoSpaceDN/>
      <w:adjustRightInd/>
      <w:spacing w:before="0" w:after="0" w:line="360" w:lineRule="auto"/>
      <w:ind w:left="1440" w:hanging="360"/>
      <w:jc w:val="center"/>
    </w:pPr>
    <w:rPr>
      <w:rFonts w:ascii="Times New Roman" w:hAnsi="Times New Roman" w:cs="Times New Roman"/>
      <w:bCs w:val="0"/>
      <w:caps/>
      <w:sz w:val="24"/>
      <w:szCs w:val="24"/>
      <w:lang w:val="lt-LT"/>
    </w:rPr>
  </w:style>
  <w:style w:type="character" w:customStyle="1" w:styleId="SkirsniopavadinimasChar">
    <w:name w:val="Skirsnio pavadinimas Char"/>
    <w:basedOn w:val="DefaultParagraphFont"/>
    <w:link w:val="Skirsniopavadinimas"/>
    <w:rsid w:val="00FD63EE"/>
    <w:rPr>
      <w:b/>
      <w:caps/>
      <w:kern w:val="32"/>
      <w:sz w:val="24"/>
      <w:szCs w:val="24"/>
      <w:lang w:val="lt-LT" w:eastAsia="en-US" w:bidi="ar-SA"/>
    </w:rPr>
  </w:style>
  <w:style w:type="paragraph" w:styleId="CommentText">
    <w:name w:val="annotation text"/>
    <w:basedOn w:val="Normal"/>
    <w:semiHidden/>
    <w:rsid w:val="00FD63EE"/>
    <w:pPr>
      <w:widowControl/>
      <w:autoSpaceDE/>
      <w:autoSpaceDN/>
      <w:adjustRightInd/>
    </w:pPr>
    <w:rPr>
      <w:lang w:val="lt-LT"/>
    </w:rPr>
  </w:style>
  <w:style w:type="paragraph" w:styleId="Footer">
    <w:name w:val="footer"/>
    <w:basedOn w:val="Normal"/>
    <w:rsid w:val="00BF08F5"/>
    <w:pPr>
      <w:tabs>
        <w:tab w:val="center" w:pos="4819"/>
        <w:tab w:val="right" w:pos="9638"/>
      </w:tabs>
    </w:pPr>
  </w:style>
  <w:style w:type="character" w:styleId="PageNumber">
    <w:name w:val="page number"/>
    <w:basedOn w:val="DefaultParagraphFont"/>
    <w:rsid w:val="00BF08F5"/>
  </w:style>
  <w:style w:type="paragraph" w:styleId="Header">
    <w:name w:val="header"/>
    <w:basedOn w:val="Normal"/>
    <w:link w:val="HeaderChar"/>
    <w:rsid w:val="00093AB8"/>
    <w:pPr>
      <w:widowControl/>
      <w:tabs>
        <w:tab w:val="center" w:pos="4819"/>
        <w:tab w:val="right" w:pos="9638"/>
      </w:tabs>
      <w:autoSpaceDE/>
      <w:autoSpaceDN/>
      <w:adjustRightInd/>
    </w:pPr>
    <w:rPr>
      <w:sz w:val="24"/>
      <w:szCs w:val="24"/>
      <w:lang w:val="lt-LT" w:eastAsia="lt-LT"/>
    </w:rPr>
  </w:style>
  <w:style w:type="character" w:customStyle="1" w:styleId="apple-converted-space">
    <w:name w:val="apple-converted-space"/>
    <w:basedOn w:val="DefaultParagraphFont"/>
    <w:rsid w:val="007F551E"/>
  </w:style>
  <w:style w:type="paragraph" w:customStyle="1" w:styleId="HTMLiankstoformatuotas1">
    <w:name w:val="HTML iš anksto formatuotas1"/>
    <w:basedOn w:val="Normal"/>
    <w:rsid w:val="00C243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Courier New" w:hAnsi="Courier New" w:cs="Courier New"/>
      <w:lang w:val="en-GB" w:eastAsia="ar-SA"/>
    </w:rPr>
  </w:style>
  <w:style w:type="paragraph" w:customStyle="1" w:styleId="centrboldm">
    <w:name w:val="centrboldm"/>
    <w:basedOn w:val="Normal"/>
    <w:rsid w:val="00C24350"/>
    <w:pPr>
      <w:widowControl/>
      <w:suppressAutoHyphens/>
      <w:autoSpaceDE/>
      <w:autoSpaceDN/>
      <w:adjustRightInd/>
      <w:spacing w:before="280" w:after="280"/>
    </w:pPr>
    <w:rPr>
      <w:sz w:val="24"/>
      <w:szCs w:val="24"/>
      <w:lang w:val="lt-LT" w:eastAsia="ar-SA"/>
    </w:rPr>
  </w:style>
  <w:style w:type="paragraph" w:customStyle="1" w:styleId="centrbold0">
    <w:name w:val="centrbold"/>
    <w:basedOn w:val="Normal"/>
    <w:rsid w:val="00C24350"/>
    <w:pPr>
      <w:widowControl/>
      <w:suppressAutoHyphens/>
      <w:autoSpaceDE/>
      <w:autoSpaceDN/>
      <w:adjustRightInd/>
      <w:spacing w:before="100" w:after="100"/>
    </w:pPr>
    <w:rPr>
      <w:sz w:val="24"/>
      <w:szCs w:val="24"/>
      <w:lang w:eastAsia="ar-SA"/>
    </w:rPr>
  </w:style>
  <w:style w:type="paragraph" w:styleId="Title">
    <w:name w:val="Title"/>
    <w:basedOn w:val="Normal"/>
    <w:link w:val="TitleChar"/>
    <w:qFormat/>
    <w:rsid w:val="004B6A32"/>
    <w:pPr>
      <w:widowControl/>
      <w:autoSpaceDE/>
      <w:autoSpaceDN/>
      <w:adjustRightInd/>
      <w:jc w:val="center"/>
    </w:pPr>
    <w:rPr>
      <w:b/>
      <w:sz w:val="28"/>
      <w:lang w:val="lt-LT" w:eastAsia="lt-LT"/>
    </w:rPr>
  </w:style>
  <w:style w:type="character" w:customStyle="1" w:styleId="TitleChar">
    <w:name w:val="Title Char"/>
    <w:basedOn w:val="DefaultParagraphFont"/>
    <w:link w:val="Title"/>
    <w:rsid w:val="004B6A32"/>
    <w:rPr>
      <w:b/>
      <w:sz w:val="28"/>
    </w:rPr>
  </w:style>
  <w:style w:type="character" w:customStyle="1" w:styleId="HeaderChar">
    <w:name w:val="Header Char"/>
    <w:basedOn w:val="DefaultParagraphFont"/>
    <w:link w:val="Header"/>
    <w:rsid w:val="004B6A32"/>
    <w:rPr>
      <w:sz w:val="24"/>
      <w:szCs w:val="24"/>
    </w:rPr>
  </w:style>
  <w:style w:type="paragraph" w:styleId="BalloonText">
    <w:name w:val="Balloon Text"/>
    <w:basedOn w:val="Normal"/>
    <w:link w:val="BalloonTextChar"/>
    <w:rsid w:val="00664805"/>
    <w:rPr>
      <w:rFonts w:ascii="Tahoma" w:hAnsi="Tahoma" w:cs="Tahoma"/>
      <w:sz w:val="16"/>
      <w:szCs w:val="16"/>
    </w:rPr>
  </w:style>
  <w:style w:type="character" w:customStyle="1" w:styleId="BalloonTextChar">
    <w:name w:val="Balloon Text Char"/>
    <w:basedOn w:val="DefaultParagraphFont"/>
    <w:link w:val="BalloonText"/>
    <w:rsid w:val="00664805"/>
    <w:rPr>
      <w:rFonts w:ascii="Tahoma" w:hAnsi="Tahoma" w:cs="Tahoma"/>
      <w:sz w:val="16"/>
      <w:szCs w:val="16"/>
      <w:lang w:val="en-US" w:eastAsia="en-US"/>
    </w:rPr>
  </w:style>
  <w:style w:type="paragraph" w:styleId="BodyTextIndent2">
    <w:name w:val="Body Text Indent 2"/>
    <w:basedOn w:val="Normal"/>
    <w:link w:val="BodyTextIndent2Char"/>
    <w:unhideWhenUsed/>
    <w:rsid w:val="007854B9"/>
    <w:pPr>
      <w:widowControl/>
      <w:autoSpaceDE/>
      <w:autoSpaceDN/>
      <w:adjustRightInd/>
      <w:ind w:firstLine="426"/>
    </w:pPr>
    <w:rPr>
      <w:rFonts w:ascii="Arial" w:hAnsi="Arial"/>
      <w:lang w:val="lt-LT" w:eastAsia="lt-LT"/>
    </w:rPr>
  </w:style>
  <w:style w:type="character" w:customStyle="1" w:styleId="BodyTextIndent2Char">
    <w:name w:val="Body Text Indent 2 Char"/>
    <w:basedOn w:val="DefaultParagraphFont"/>
    <w:link w:val="BodyTextIndent2"/>
    <w:rsid w:val="007854B9"/>
    <w:rPr>
      <w:rFonts w:ascii="Arial" w:hAnsi="Arial"/>
    </w:rPr>
  </w:style>
  <w:style w:type="paragraph" w:styleId="ListParagraph">
    <w:name w:val="List Paragraph"/>
    <w:basedOn w:val="Normal"/>
    <w:uiPriority w:val="34"/>
    <w:qFormat/>
    <w:rsid w:val="007854B9"/>
    <w:pPr>
      <w:widowControl/>
      <w:autoSpaceDE/>
      <w:autoSpaceDN/>
      <w:adjustRightInd/>
      <w:ind w:left="720"/>
      <w:contextualSpacing/>
    </w:pPr>
    <w:rPr>
      <w:sz w:val="24"/>
      <w:lang w:val="lt-LT"/>
    </w:rPr>
  </w:style>
  <w:style w:type="character" w:customStyle="1" w:styleId="Heading3Char">
    <w:name w:val="Heading 3 Char"/>
    <w:basedOn w:val="DefaultParagraphFont"/>
    <w:link w:val="Heading3"/>
    <w:rsid w:val="0067569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001653">
      <w:bodyDiv w:val="1"/>
      <w:marLeft w:val="170"/>
      <w:marRight w:val="170"/>
      <w:marTop w:val="0"/>
      <w:marBottom w:val="0"/>
      <w:divBdr>
        <w:top w:val="none" w:sz="0" w:space="0" w:color="auto"/>
        <w:left w:val="none" w:sz="0" w:space="0" w:color="auto"/>
        <w:bottom w:val="none" w:sz="0" w:space="0" w:color="auto"/>
        <w:right w:val="none" w:sz="0" w:space="0" w:color="auto"/>
      </w:divBdr>
      <w:divsChild>
        <w:div w:id="2007829613">
          <w:marLeft w:val="0"/>
          <w:marRight w:val="0"/>
          <w:marTop w:val="0"/>
          <w:marBottom w:val="0"/>
          <w:divBdr>
            <w:top w:val="none" w:sz="0" w:space="0" w:color="auto"/>
            <w:left w:val="none" w:sz="0" w:space="0" w:color="auto"/>
            <w:bottom w:val="none" w:sz="0" w:space="0" w:color="auto"/>
            <w:right w:val="none" w:sz="0" w:space="0" w:color="auto"/>
          </w:divBdr>
        </w:div>
      </w:divsChild>
    </w:div>
    <w:div w:id="1572691535">
      <w:bodyDiv w:val="1"/>
      <w:marLeft w:val="0"/>
      <w:marRight w:val="0"/>
      <w:marTop w:val="0"/>
      <w:marBottom w:val="0"/>
      <w:divBdr>
        <w:top w:val="none" w:sz="0" w:space="0" w:color="auto"/>
        <w:left w:val="none" w:sz="0" w:space="0" w:color="auto"/>
        <w:bottom w:val="none" w:sz="0" w:space="0" w:color="auto"/>
        <w:right w:val="none" w:sz="0" w:space="0" w:color="auto"/>
      </w:divBdr>
    </w:div>
    <w:div w:id="1592002799">
      <w:bodyDiv w:val="1"/>
      <w:marLeft w:val="0"/>
      <w:marRight w:val="0"/>
      <w:marTop w:val="0"/>
      <w:marBottom w:val="0"/>
      <w:divBdr>
        <w:top w:val="none" w:sz="0" w:space="0" w:color="auto"/>
        <w:left w:val="none" w:sz="0" w:space="0" w:color="auto"/>
        <w:bottom w:val="none" w:sz="0" w:space="0" w:color="auto"/>
        <w:right w:val="none" w:sz="0" w:space="0" w:color="auto"/>
      </w:divBdr>
    </w:div>
    <w:div w:id="1727027925">
      <w:bodyDiv w:val="1"/>
      <w:marLeft w:val="170"/>
      <w:marRight w:val="170"/>
      <w:marTop w:val="0"/>
      <w:marBottom w:val="0"/>
      <w:divBdr>
        <w:top w:val="none" w:sz="0" w:space="0" w:color="auto"/>
        <w:left w:val="none" w:sz="0" w:space="0" w:color="auto"/>
        <w:bottom w:val="none" w:sz="0" w:space="0" w:color="auto"/>
        <w:right w:val="none" w:sz="0" w:space="0" w:color="auto"/>
      </w:divBdr>
      <w:divsChild>
        <w:div w:id="1035546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9044</Words>
  <Characters>67232</Characters>
  <Application>Microsoft Office Word</Application>
  <DocSecurity>4</DocSecurity>
  <Lines>560</Lines>
  <Paragraphs>152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ASOCIACIJA TAURAGĖS RAJONO VIETOS VEIKLOS GRUPĖ</vt:lpstr>
      <vt:lpstr>ASOCIACIJA TAURAGĖS RAJONO VIETOS VEIKLOS GRUPĖ</vt:lpstr>
    </vt:vector>
  </TitlesOfParts>
  <Company/>
  <LinksUpToDate>false</LinksUpToDate>
  <CharactersWithSpaces>76124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ASOCIACIJA TAURAGĖS RAJONO VIETOS VEIKLOS GRUPĖ</dc:title>
  <dc:creator>VVG2</dc:creator>
  <cp:lastModifiedBy>User</cp:lastModifiedBy>
  <cp:revision>2</cp:revision>
  <cp:lastPrinted>2012-06-20T13:08:00Z</cp:lastPrinted>
  <dcterms:created xsi:type="dcterms:W3CDTF">2014-02-20T10:55:00Z</dcterms:created>
  <dcterms:modified xsi:type="dcterms:W3CDTF">2014-02-20T10:55:00Z</dcterms:modified>
</cp:coreProperties>
</file>