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DEF" w14:textId="77777777" w:rsidR="00815962" w:rsidRPr="001E20BC" w:rsidRDefault="00815962" w:rsidP="00815962">
      <w:pPr>
        <w:ind w:left="7088" w:firstLine="1276"/>
        <w:rPr>
          <w:lang w:val="lt-LT"/>
        </w:rPr>
      </w:pPr>
    </w:p>
    <w:p w14:paraId="7503E981" w14:textId="77777777" w:rsidR="00122E78" w:rsidRPr="001E20BC" w:rsidRDefault="00122E78" w:rsidP="00815962">
      <w:pPr>
        <w:ind w:left="7088" w:firstLine="1276"/>
        <w:rPr>
          <w:lang w:val="lt-LT"/>
        </w:rPr>
      </w:pPr>
    </w:p>
    <w:p w14:paraId="5C4112D2" w14:textId="089F6A98" w:rsidR="006E5ADA" w:rsidRPr="001E20BC" w:rsidRDefault="007C1821" w:rsidP="00C8084F">
      <w:pPr>
        <w:jc w:val="center"/>
        <w:rPr>
          <w:lang w:val="lt-LT"/>
        </w:rPr>
      </w:pPr>
      <w:r w:rsidRPr="001E20BC">
        <w:rPr>
          <w:noProof/>
          <w:sz w:val="23"/>
          <w:szCs w:val="23"/>
          <w:lang w:val="lt-LT"/>
        </w:rPr>
        <w:drawing>
          <wp:inline distT="0" distB="0" distL="0" distR="0" wp14:anchorId="1D2C70B5" wp14:editId="4CECA240">
            <wp:extent cx="2116800" cy="7556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5" cy="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E20BC">
        <w:rPr>
          <w:rFonts w:ascii="Arial" w:hAnsi="Arial" w:cs="Arial"/>
          <w:noProof/>
          <w:sz w:val="20"/>
          <w:lang w:val="lt-LT"/>
        </w:rPr>
        <w:drawing>
          <wp:inline distT="0" distB="0" distL="0" distR="0" wp14:anchorId="2D194A91" wp14:editId="3E4E63EF">
            <wp:extent cx="784799" cy="763200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2" cy="7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E20BC">
        <w:rPr>
          <w:b/>
          <w:noProof/>
          <w:szCs w:val="24"/>
          <w:lang w:val="lt-LT"/>
        </w:rPr>
        <w:drawing>
          <wp:inline distT="0" distB="0" distL="0" distR="0" wp14:anchorId="605C97B2" wp14:editId="5B3479A1">
            <wp:extent cx="777600" cy="767239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7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ADA" w:rsidRPr="001E20BC">
        <w:rPr>
          <w:noProof/>
          <w:lang w:val="lt-LT"/>
        </w:rPr>
        <w:drawing>
          <wp:inline distT="0" distB="0" distL="0" distR="0" wp14:anchorId="072AF9E5" wp14:editId="16C188F5">
            <wp:extent cx="878400" cy="770400"/>
            <wp:effectExtent l="0" t="0" r="0" b="0"/>
            <wp:docPr id="1" name="Picture 1" descr="C:\Users\User\Desktop\logotipai\logo_t_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ai\logo_t_v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16" cy="7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EDBC" w14:textId="175E8980" w:rsidR="000541E4" w:rsidRPr="001E20BC" w:rsidRDefault="006E5ADA" w:rsidP="00B332FA">
      <w:pPr>
        <w:jc w:val="center"/>
        <w:rPr>
          <w:b/>
          <w:szCs w:val="24"/>
          <w:lang w:val="lt-LT"/>
        </w:rPr>
      </w:pPr>
      <w:r w:rsidRPr="001E20BC">
        <w:rPr>
          <w:b/>
          <w:szCs w:val="24"/>
          <w:lang w:val="lt-LT"/>
        </w:rPr>
        <w:t xml:space="preserve">PAPRASTAS </w:t>
      </w:r>
      <w:r w:rsidR="000541E4" w:rsidRPr="001E20BC">
        <w:rPr>
          <w:b/>
          <w:szCs w:val="24"/>
          <w:lang w:val="lt-LT"/>
        </w:rPr>
        <w:t xml:space="preserve">KVIETIMAS </w:t>
      </w:r>
      <w:r w:rsidR="0000249F" w:rsidRPr="001E20BC">
        <w:rPr>
          <w:b/>
          <w:szCs w:val="24"/>
          <w:lang w:val="lt-LT"/>
        </w:rPr>
        <w:t>TEIKTI VIETOS PROJEKTUS Nr. 2</w:t>
      </w:r>
      <w:r w:rsidR="00A44223">
        <w:rPr>
          <w:b/>
          <w:szCs w:val="24"/>
          <w:lang w:val="lt-LT"/>
        </w:rPr>
        <w:t>8</w:t>
      </w:r>
    </w:p>
    <w:p w14:paraId="2F7FE76F" w14:textId="77777777" w:rsidR="000654DE" w:rsidRPr="001E20BC" w:rsidRDefault="006E5ADA" w:rsidP="000654DE">
      <w:pPr>
        <w:pStyle w:val="NoSpacing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Tauragės rajono vietos veiklos grupė kviečia teikti paprastus kaimo vietovių vietos projektus pagal</w:t>
      </w:r>
    </w:p>
    <w:p w14:paraId="785C3144" w14:textId="20CDB464" w:rsidR="006E5ADA" w:rsidRPr="001E20BC" w:rsidRDefault="006E5ADA" w:rsidP="000654DE">
      <w:pPr>
        <w:pStyle w:val="NoSpacing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 xml:space="preserve"> kaimo vietovių vietos plėtros strategijos „Tauragės rajono vietos veiklos grupės 2016 – 2023 metų vietos plėtros strategija“ (toliau – VPS) </w:t>
      </w:r>
      <w:r w:rsidR="00F27167" w:rsidRPr="001E20BC">
        <w:rPr>
          <w:rFonts w:cs="Times New Roman"/>
          <w:szCs w:val="24"/>
          <w:lang w:val="lt-LT"/>
        </w:rPr>
        <w:t>priemon</w:t>
      </w:r>
      <w:r w:rsidR="005111C5" w:rsidRPr="001E20BC">
        <w:rPr>
          <w:rFonts w:cs="Times New Roman"/>
          <w:szCs w:val="24"/>
          <w:lang w:val="lt-LT"/>
        </w:rPr>
        <w:t>es</w:t>
      </w:r>
      <w:r w:rsidR="00301F43" w:rsidRPr="001E20BC">
        <w:rPr>
          <w:rFonts w:cs="Times New Roman"/>
          <w:szCs w:val="24"/>
          <w:lang w:val="lt-LT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30"/>
        <w:gridCol w:w="67"/>
        <w:gridCol w:w="5996"/>
      </w:tblGrid>
      <w:tr w:rsidR="00242297" w:rsidRPr="001E20BC" w14:paraId="55099485" w14:textId="77777777" w:rsidTr="009866A3">
        <w:trPr>
          <w:trHeight w:val="2206"/>
        </w:trPr>
        <w:tc>
          <w:tcPr>
            <w:tcW w:w="3430" w:type="dxa"/>
            <w:vMerge w:val="restart"/>
            <w:vAlign w:val="center"/>
          </w:tcPr>
          <w:p w14:paraId="03DAF418" w14:textId="55940D26" w:rsidR="008665E5" w:rsidRPr="001E20BC" w:rsidRDefault="009866A3" w:rsidP="006E5ADA">
            <w:pPr>
              <w:rPr>
                <w:rFonts w:cs="Times New Roman"/>
                <w:b/>
                <w:szCs w:val="24"/>
                <w:lang w:val="lt-LT"/>
              </w:rPr>
            </w:pPr>
            <w:r w:rsidRPr="007009A0">
              <w:rPr>
                <w:b/>
                <w:sz w:val="22"/>
                <w:lang w:val="lt-LT"/>
              </w:rPr>
              <w:t>VPS priemonės „Ūkio ir verslo plėtra“ Nr.  LEADER-19.2-6 (toliau – VPS priemonė) veiklos sritį „Parama ne žemės ūkio verslui kaimo vietovėse plėtoti“ Nr. LEADER-19.2-6.4</w:t>
            </w:r>
          </w:p>
        </w:tc>
        <w:tc>
          <w:tcPr>
            <w:tcW w:w="6063" w:type="dxa"/>
            <w:gridSpan w:val="2"/>
          </w:tcPr>
          <w:p w14:paraId="01D2EFE6" w14:textId="503E53A3" w:rsidR="006E5ADA" w:rsidRDefault="00242297" w:rsidP="00F46C8B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t>Remiamos veiklos</w:t>
            </w:r>
            <w:r w:rsidR="006E5ADA" w:rsidRPr="001E20BC">
              <w:rPr>
                <w:rFonts w:cs="Times New Roman"/>
                <w:b/>
                <w:szCs w:val="24"/>
                <w:lang w:val="lt-LT"/>
              </w:rPr>
              <w:t>:</w:t>
            </w:r>
          </w:p>
          <w:p w14:paraId="71FB6AFA" w14:textId="5F95B3C8" w:rsidR="009866A3" w:rsidRPr="009866A3" w:rsidRDefault="009866A3" w:rsidP="009866A3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lt-LT"/>
              </w:rPr>
            </w:pPr>
            <w:r w:rsidRPr="009866A3">
              <w:rPr>
                <w:lang w:val="lt-LT"/>
              </w:rPr>
              <w:t>parama smulkiam verslui, nesusijusiam su žemės ūkio veikla, kaime plėtoti, apimančiam įvairius ne žemės ūkio verslus, produktų gamybą, apdorojimą, perdirbimą, jų pardavimą, įvairių paslaugų teikimą, įskaitant paslaugas žemės ūkiui;</w:t>
            </w:r>
          </w:p>
          <w:p w14:paraId="06DFDC0D" w14:textId="5543DA4D" w:rsidR="00F45B6D" w:rsidRPr="001E20BC" w:rsidRDefault="009866A3" w:rsidP="009866A3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rFonts w:cs="Times New Roman"/>
                <w:szCs w:val="24"/>
                <w:lang w:val="lt-LT"/>
              </w:rPr>
            </w:pPr>
            <w:r w:rsidRPr="007009A0">
              <w:rPr>
                <w:lang w:val="lt-LT"/>
              </w:rPr>
              <w:t>parama aktyvaus poilsio ir turizmo paslaugų plėtrai.</w:t>
            </w:r>
          </w:p>
        </w:tc>
      </w:tr>
      <w:tr w:rsidR="00242297" w:rsidRPr="001E20BC" w14:paraId="5C5143C6" w14:textId="77777777" w:rsidTr="009866A3">
        <w:trPr>
          <w:trHeight w:val="2266"/>
        </w:trPr>
        <w:tc>
          <w:tcPr>
            <w:tcW w:w="3430" w:type="dxa"/>
            <w:vMerge/>
          </w:tcPr>
          <w:p w14:paraId="6B939C30" w14:textId="77777777" w:rsidR="00F45B6D" w:rsidRPr="001E20BC" w:rsidRDefault="00F45B6D" w:rsidP="0065482F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063" w:type="dxa"/>
            <w:gridSpan w:val="2"/>
          </w:tcPr>
          <w:p w14:paraId="18DBD088" w14:textId="77777777" w:rsidR="008665E5" w:rsidRPr="001E20BC" w:rsidRDefault="008665E5" w:rsidP="008665E5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t xml:space="preserve">Tinkami vietos projektų vykdytojai: </w:t>
            </w:r>
          </w:p>
          <w:p w14:paraId="3A9FB943" w14:textId="77777777" w:rsidR="009866A3" w:rsidRPr="007009A0" w:rsidRDefault="009866A3" w:rsidP="009866A3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lang w:val="lt-LT"/>
              </w:rPr>
            </w:pPr>
            <w:r w:rsidRPr="007009A0">
              <w:rPr>
                <w:lang w:val="lt-LT"/>
              </w:rPr>
              <w:t>Tauragės rajone (išskyrus miestą) registruoti, veiklą vykdantys privatūs juridiniai asmenys (individualios įmonės, uždarosios akcinės bendrovės).</w:t>
            </w:r>
          </w:p>
          <w:p w14:paraId="43DBA4E2" w14:textId="1C931F07" w:rsidR="00447EE5" w:rsidRPr="001E20BC" w:rsidRDefault="009866A3" w:rsidP="009866A3">
            <w:pPr>
              <w:numPr>
                <w:ilvl w:val="0"/>
                <w:numId w:val="1"/>
              </w:numPr>
              <w:tabs>
                <w:tab w:val="left" w:pos="650"/>
              </w:tabs>
              <w:ind w:left="0" w:firstLine="360"/>
              <w:jc w:val="both"/>
              <w:rPr>
                <w:rFonts w:cs="Times New Roman"/>
                <w:b/>
                <w:caps/>
                <w:szCs w:val="24"/>
                <w:lang w:val="lt-LT"/>
              </w:rPr>
            </w:pPr>
            <w:r w:rsidRPr="007009A0">
              <w:rPr>
                <w:lang w:val="lt-LT"/>
              </w:rPr>
              <w:t>Ūkininkai (fiziniai asmenys, deklaravę nuolatinę gyvenamąją vietą ir (arba) įregistravę žemės ūkio valdą ir ūkį  bei veikiantys Tauragės r. VVG teritorijoje).</w:t>
            </w:r>
          </w:p>
        </w:tc>
      </w:tr>
      <w:tr w:rsidR="00242297" w:rsidRPr="001E20BC" w14:paraId="7065923B" w14:textId="77777777" w:rsidTr="009866A3">
        <w:trPr>
          <w:trHeight w:val="1561"/>
        </w:trPr>
        <w:tc>
          <w:tcPr>
            <w:tcW w:w="3430" w:type="dxa"/>
            <w:vMerge/>
          </w:tcPr>
          <w:p w14:paraId="34A1DC52" w14:textId="77777777" w:rsidR="00F45B6D" w:rsidRPr="001E20BC" w:rsidRDefault="00F45B6D" w:rsidP="0065482F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063" w:type="dxa"/>
            <w:gridSpan w:val="2"/>
          </w:tcPr>
          <w:p w14:paraId="408E0404" w14:textId="6AE3E94F" w:rsidR="00B25D72" w:rsidRPr="009866A3" w:rsidRDefault="008A445D" w:rsidP="00F46C8B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9866A3">
              <w:rPr>
                <w:rFonts w:cs="Times New Roman"/>
                <w:szCs w:val="24"/>
                <w:lang w:val="lt-LT"/>
              </w:rPr>
              <w:t xml:space="preserve">Kvietimui skiriama VPS paramos lėšų suma </w:t>
            </w:r>
            <w:r w:rsidR="009866A3" w:rsidRPr="009866A3">
              <w:rPr>
                <w:b/>
                <w:bCs/>
                <w:szCs w:val="24"/>
              </w:rPr>
              <w:t>50 650</w:t>
            </w:r>
            <w:r w:rsidR="00BB2815" w:rsidRPr="009866A3">
              <w:rPr>
                <w:rFonts w:cs="Times New Roman"/>
                <w:b/>
                <w:bCs/>
                <w:szCs w:val="24"/>
                <w:lang w:val="lt-LT"/>
              </w:rPr>
              <w:t>,00</w:t>
            </w:r>
            <w:r w:rsidR="00BE5D52" w:rsidRPr="009866A3">
              <w:rPr>
                <w:rFonts w:cs="Times New Roman"/>
                <w:szCs w:val="24"/>
                <w:lang w:val="lt-LT"/>
              </w:rPr>
              <w:t xml:space="preserve"> </w:t>
            </w:r>
            <w:r w:rsidR="00B25D72" w:rsidRPr="009866A3">
              <w:rPr>
                <w:rStyle w:val="Strong"/>
                <w:rFonts w:cs="Times New Roman"/>
                <w:szCs w:val="24"/>
                <w:lang w:val="lt-LT"/>
              </w:rPr>
              <w:t>Eur</w:t>
            </w:r>
            <w:r w:rsidR="00B25D72" w:rsidRPr="009866A3">
              <w:rPr>
                <w:rFonts w:cs="Times New Roman"/>
                <w:szCs w:val="24"/>
                <w:lang w:val="lt-LT"/>
              </w:rPr>
              <w:t xml:space="preserve"> (</w:t>
            </w:r>
            <w:r w:rsidR="009866A3" w:rsidRPr="009866A3">
              <w:rPr>
                <w:szCs w:val="24"/>
                <w:lang w:val="lt-LT"/>
              </w:rPr>
              <w:t>penkiasdešimt tūkstančių šeši šimtai penkiasdešimt eurų</w:t>
            </w:r>
            <w:r w:rsidR="00785071" w:rsidRPr="009866A3">
              <w:rPr>
                <w:rFonts w:cs="Times New Roman"/>
                <w:szCs w:val="24"/>
                <w:lang w:val="lt-LT"/>
              </w:rPr>
              <w:t>).</w:t>
            </w:r>
          </w:p>
          <w:p w14:paraId="233CD935" w14:textId="1151F85B" w:rsidR="00F45B6D" w:rsidRPr="001E20BC" w:rsidRDefault="003A0164" w:rsidP="00E63472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9866A3">
              <w:rPr>
                <w:rFonts w:cs="Times New Roman"/>
                <w:szCs w:val="24"/>
                <w:lang w:val="lt-LT"/>
              </w:rPr>
              <w:t>D</w:t>
            </w:r>
            <w:r w:rsidR="008A445D" w:rsidRPr="009866A3">
              <w:rPr>
                <w:rFonts w:cs="Times New Roman"/>
                <w:szCs w:val="24"/>
                <w:lang w:val="lt-LT"/>
              </w:rPr>
              <w:t>idžiausia galima parama vienam vietos projektui įgyvendinti</w:t>
            </w:r>
            <w:r w:rsidR="006E5ADA" w:rsidRPr="009866A3">
              <w:rPr>
                <w:rFonts w:cs="Times New Roman"/>
                <w:szCs w:val="24"/>
                <w:lang w:val="lt-LT"/>
              </w:rPr>
              <w:t>:</w:t>
            </w:r>
            <w:r w:rsidR="00A44223">
              <w:rPr>
                <w:rFonts w:cs="Times New Roman"/>
                <w:szCs w:val="24"/>
                <w:lang w:val="lt-LT"/>
              </w:rPr>
              <w:t xml:space="preserve"> </w:t>
            </w:r>
            <w:r w:rsidR="009866A3" w:rsidRPr="009866A3">
              <w:rPr>
                <w:b/>
                <w:bCs/>
                <w:szCs w:val="24"/>
              </w:rPr>
              <w:t>47 800,00</w:t>
            </w:r>
            <w:r w:rsidR="009866A3" w:rsidRPr="009866A3">
              <w:rPr>
                <w:szCs w:val="24"/>
              </w:rPr>
              <w:t xml:space="preserve"> </w:t>
            </w:r>
            <w:r w:rsidR="009866A3" w:rsidRPr="009866A3">
              <w:rPr>
                <w:rStyle w:val="Strong"/>
                <w:szCs w:val="24"/>
                <w:lang w:val="lt-LT"/>
              </w:rPr>
              <w:t>Eur</w:t>
            </w:r>
            <w:r w:rsidR="00D01962">
              <w:rPr>
                <w:rStyle w:val="Strong"/>
                <w:szCs w:val="24"/>
                <w:lang w:val="lt-LT"/>
              </w:rPr>
              <w:t xml:space="preserve"> </w:t>
            </w:r>
            <w:r w:rsidR="009866A3" w:rsidRPr="009866A3">
              <w:rPr>
                <w:szCs w:val="24"/>
                <w:lang w:val="lt-LT"/>
              </w:rPr>
              <w:t>(keturiasdešimt septyni tūkstančiai aštuoni šimtai eurų).</w:t>
            </w:r>
          </w:p>
        </w:tc>
      </w:tr>
      <w:tr w:rsidR="00242297" w:rsidRPr="001E20BC" w14:paraId="1EE1066E" w14:textId="77777777" w:rsidTr="009866A3">
        <w:trPr>
          <w:trHeight w:val="691"/>
        </w:trPr>
        <w:tc>
          <w:tcPr>
            <w:tcW w:w="3430" w:type="dxa"/>
            <w:vMerge/>
          </w:tcPr>
          <w:p w14:paraId="03A7C252" w14:textId="77777777" w:rsidR="00F45B6D" w:rsidRPr="001E20BC" w:rsidRDefault="00F45B6D" w:rsidP="0065482F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063" w:type="dxa"/>
            <w:gridSpan w:val="2"/>
          </w:tcPr>
          <w:p w14:paraId="55D67205" w14:textId="17925E76" w:rsidR="00F45B6D" w:rsidRPr="001E20BC" w:rsidRDefault="009866A3" w:rsidP="003045C0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7009A0">
              <w:rPr>
                <w:lang w:val="lt-LT"/>
              </w:rPr>
              <w:t xml:space="preserve">Paramos vietos projektui įgyvendinti lyginamoji dalis – </w:t>
            </w:r>
            <w:r w:rsidRPr="007009A0">
              <w:rPr>
                <w:b/>
                <w:lang w:val="lt-LT"/>
              </w:rPr>
              <w:t>iki</w:t>
            </w:r>
            <w:r w:rsidRPr="007009A0">
              <w:rPr>
                <w:lang w:val="lt-LT"/>
              </w:rPr>
              <w:t xml:space="preserve"> </w:t>
            </w:r>
            <w:r w:rsidRPr="007009A0">
              <w:rPr>
                <w:b/>
                <w:lang w:val="lt-LT"/>
              </w:rPr>
              <w:t>70 proc</w:t>
            </w:r>
            <w:r w:rsidRPr="007009A0">
              <w:rPr>
                <w:lang w:val="lt-LT"/>
              </w:rPr>
              <w:t>.</w:t>
            </w:r>
          </w:p>
        </w:tc>
      </w:tr>
      <w:tr w:rsidR="00EA297C" w:rsidRPr="001E20BC" w14:paraId="18ED2563" w14:textId="77777777" w:rsidTr="00B801C4">
        <w:trPr>
          <w:trHeight w:val="791"/>
        </w:trPr>
        <w:tc>
          <w:tcPr>
            <w:tcW w:w="3430" w:type="dxa"/>
            <w:vMerge/>
          </w:tcPr>
          <w:p w14:paraId="39C070EB" w14:textId="77777777" w:rsidR="00EA297C" w:rsidRPr="001E20BC" w:rsidRDefault="00EA297C" w:rsidP="0065482F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063" w:type="dxa"/>
            <w:gridSpan w:val="2"/>
          </w:tcPr>
          <w:p w14:paraId="26B8C1BD" w14:textId="77777777" w:rsidR="00EA297C" w:rsidRPr="001E20BC" w:rsidRDefault="00EA297C" w:rsidP="0065482F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Finansavimo šaltiniai: EŽŪFKP ir Lietuvos Respublikos valstybės biudžeto lėšos.</w:t>
            </w:r>
          </w:p>
        </w:tc>
      </w:tr>
      <w:tr w:rsidR="005111C5" w:rsidRPr="001E20BC" w14:paraId="787DF809" w14:textId="77777777" w:rsidTr="00B801C4">
        <w:trPr>
          <w:trHeight w:val="4355"/>
        </w:trPr>
        <w:tc>
          <w:tcPr>
            <w:tcW w:w="3497" w:type="dxa"/>
            <w:gridSpan w:val="2"/>
            <w:vMerge w:val="restart"/>
            <w:vAlign w:val="center"/>
          </w:tcPr>
          <w:p w14:paraId="1ECABF65" w14:textId="77777777" w:rsidR="005111C5" w:rsidRPr="001E20BC" w:rsidRDefault="005111C5" w:rsidP="00EA6D0A">
            <w:pPr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lastRenderedPageBreak/>
              <w:t>VPS priemonės „Smulkių bendruomeninių ir kitų pelno nesiekiančių organizacijų verslų kūrimas ir plėtra.“ Nr. LEADER-19.2-</w:t>
            </w:r>
            <w:r w:rsidRPr="001E20BC">
              <w:rPr>
                <w:rFonts w:cs="Times New Roman"/>
                <w:i/>
                <w:szCs w:val="24"/>
                <w:lang w:val="lt-LT"/>
              </w:rPr>
              <w:t xml:space="preserve"> </w:t>
            </w:r>
            <w:r w:rsidRPr="001E20BC">
              <w:rPr>
                <w:rFonts w:cs="Times New Roman"/>
                <w:b/>
                <w:i/>
                <w:szCs w:val="24"/>
                <w:lang w:val="lt-LT"/>
              </w:rPr>
              <w:t>SAVA-5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.</w:t>
            </w:r>
          </w:p>
        </w:tc>
        <w:tc>
          <w:tcPr>
            <w:tcW w:w="5996" w:type="dxa"/>
          </w:tcPr>
          <w:p w14:paraId="631D50B1" w14:textId="77777777" w:rsidR="005111C5" w:rsidRPr="001E20BC" w:rsidRDefault="005111C5" w:rsidP="000654DE">
            <w:pPr>
              <w:ind w:left="42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b/>
                <w:szCs w:val="24"/>
                <w:lang w:val="lt-LT"/>
              </w:rPr>
              <w:t>Remiamos veiklos:</w:t>
            </w:r>
          </w:p>
          <w:p w14:paraId="76AD8FAE" w14:textId="77777777" w:rsidR="005111C5" w:rsidRPr="001E20BC" w:rsidRDefault="005111C5" w:rsidP="000654DE">
            <w:pPr>
              <w:numPr>
                <w:ilvl w:val="0"/>
                <w:numId w:val="6"/>
              </w:numPr>
              <w:tabs>
                <w:tab w:val="left" w:pos="788"/>
              </w:tabs>
              <w:jc w:val="both"/>
              <w:rPr>
                <w:rFonts w:cs="Times New Roman"/>
                <w:szCs w:val="24"/>
                <w:lang w:val="lt-LT" w:eastAsia="lt-LT"/>
              </w:rPr>
            </w:pPr>
            <w:r w:rsidRPr="001E20BC">
              <w:rPr>
                <w:rFonts w:cs="Times New Roman"/>
                <w:szCs w:val="24"/>
                <w:lang w:val="lt-LT" w:eastAsia="lt-LT"/>
              </w:rPr>
              <w:t xml:space="preserve">Paslaugų, teikiamų kaimo gyventojams kūrimas ir plėtra </w:t>
            </w:r>
          </w:p>
          <w:p w14:paraId="7B6E104D" w14:textId="1A39F2CE" w:rsidR="005111C5" w:rsidRPr="001E20BC" w:rsidRDefault="005111C5" w:rsidP="000654DE">
            <w:pPr>
              <w:tabs>
                <w:tab w:val="left" w:pos="788"/>
              </w:tabs>
              <w:jc w:val="both"/>
              <w:rPr>
                <w:rFonts w:cs="Times New Roman"/>
                <w:szCs w:val="24"/>
                <w:lang w:val="lt-LT" w:eastAsia="lt-LT"/>
              </w:rPr>
            </w:pPr>
            <w:r w:rsidRPr="001E20BC">
              <w:rPr>
                <w:rFonts w:cs="Times New Roman"/>
                <w:szCs w:val="24"/>
                <w:lang w:val="lt-LT" w:eastAsia="lt-LT"/>
              </w:rPr>
              <w:t>(</w:t>
            </w:r>
            <w:r w:rsidRPr="001E20BC">
              <w:rPr>
                <w:rFonts w:cs="Times New Roman"/>
                <w:i/>
                <w:szCs w:val="24"/>
                <w:lang w:val="lt-LT" w:eastAsia="lt-LT"/>
              </w:rPr>
              <w:t>švietimo, kultūros, sporto, aplinkos tvarkymo: vejų pjovimas, vaismedžių genėjimas, šiukšlių išvežimas ir pan.,namų priežiūros paslaugos, smulkių žemės sklypų įdirbimas, buitinių paslaugų: kirpykla, skalbykla, siuvyklą, batų taisykla, paslaugų susijusių su turiningo laisvalaikio ir aktyvaus poilsio, turizmą skatinančių veiklų, įskaitant edukacines programas</w:t>
            </w:r>
            <w:r w:rsidR="007C2020">
              <w:rPr>
                <w:rFonts w:cs="Times New Roman"/>
                <w:i/>
                <w:szCs w:val="24"/>
                <w:lang w:val="lt-LT" w:eastAsia="lt-LT"/>
              </w:rPr>
              <w:t xml:space="preserve"> </w:t>
            </w:r>
            <w:r w:rsidRPr="001E20BC">
              <w:rPr>
                <w:rFonts w:cs="Times New Roman"/>
                <w:i/>
                <w:szCs w:val="24"/>
                <w:lang w:val="lt-LT" w:eastAsia="lt-LT"/>
              </w:rPr>
              <w:t>ir pan.)</w:t>
            </w:r>
            <w:r w:rsidRPr="001E20BC">
              <w:rPr>
                <w:rFonts w:cs="Times New Roman"/>
                <w:szCs w:val="24"/>
                <w:lang w:val="lt-LT"/>
              </w:rPr>
              <w:t>;</w:t>
            </w:r>
          </w:p>
          <w:p w14:paraId="4874512F" w14:textId="77777777" w:rsidR="005111C5" w:rsidRPr="001E20BC" w:rsidRDefault="005111C5" w:rsidP="000654DE">
            <w:pPr>
              <w:numPr>
                <w:ilvl w:val="0"/>
                <w:numId w:val="3"/>
              </w:numPr>
              <w:tabs>
                <w:tab w:val="left" w:pos="742"/>
              </w:tabs>
              <w:ind w:left="34" w:firstLine="386"/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Parama žemės ūkio produktų gamybai, maisto tiekimo grandinės organizavimas, įskaitant žemės ūkio produktų perdirbimą ir (arba) rinkodarą.</w:t>
            </w:r>
          </w:p>
          <w:p w14:paraId="315B519D" w14:textId="77777777" w:rsidR="005111C5" w:rsidRPr="001E20BC" w:rsidRDefault="005111C5" w:rsidP="000654D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i/>
                <w:szCs w:val="24"/>
                <w:lang w:val="lt-LT"/>
              </w:rPr>
              <w:t>Žemės ūkio produktų perdirbimas</w:t>
            </w:r>
            <w:r w:rsidRPr="001E20BC">
              <w:rPr>
                <w:rFonts w:cs="Times New Roman"/>
                <w:szCs w:val="24"/>
                <w:lang w:val="lt-LT"/>
              </w:rPr>
              <w:t xml:space="preserve"> – veikla, kurios metu pakeičiama žemės ūkio produktų pirminė fizinė ir (ar) cheminė sudėtis.</w:t>
            </w:r>
          </w:p>
          <w:p w14:paraId="1756D033" w14:textId="77777777" w:rsidR="005111C5" w:rsidRPr="001E20BC" w:rsidRDefault="005111C5" w:rsidP="000654D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i/>
                <w:szCs w:val="24"/>
                <w:lang w:val="lt-LT"/>
              </w:rPr>
              <w:t>Žemės ūkio produktų rinkodara –</w:t>
            </w:r>
            <w:r w:rsidRPr="001E20BC">
              <w:rPr>
                <w:rFonts w:cs="Times New Roman"/>
                <w:szCs w:val="24"/>
                <w:lang w:val="lt-LT"/>
              </w:rPr>
              <w:t xml:space="preserve"> žemės ūkio produktų supirkimas, surinkimas, paruošimas realizacijai, sandėliavimas, etikečių klijavimas, apdirbimas, rūšiavimas, pakavimas ir pardavimas.</w:t>
            </w:r>
          </w:p>
        </w:tc>
      </w:tr>
      <w:tr w:rsidR="005111C5" w:rsidRPr="001E20BC" w14:paraId="7F771207" w14:textId="77777777" w:rsidTr="00B801C4">
        <w:trPr>
          <w:trHeight w:val="812"/>
        </w:trPr>
        <w:tc>
          <w:tcPr>
            <w:tcW w:w="3497" w:type="dxa"/>
            <w:gridSpan w:val="2"/>
            <w:vMerge/>
          </w:tcPr>
          <w:p w14:paraId="13A1645D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3193F743" w14:textId="77777777" w:rsidR="005111C5" w:rsidRPr="001E20BC" w:rsidRDefault="005111C5" w:rsidP="00F2027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eastAsia="Calibri" w:cs="Times New Roman"/>
                <w:b/>
                <w:szCs w:val="24"/>
                <w:lang w:val="lt-LT"/>
              </w:rPr>
              <w:t>Tinkami vietos projektų vykdytojai:</w:t>
            </w:r>
          </w:p>
          <w:p w14:paraId="577667E8" w14:textId="5AF5BE8E" w:rsidR="005111C5" w:rsidRPr="001E20BC" w:rsidRDefault="005111C5" w:rsidP="00F2027E">
            <w:pPr>
              <w:numPr>
                <w:ilvl w:val="0"/>
                <w:numId w:val="1"/>
              </w:numPr>
              <w:tabs>
                <w:tab w:val="left" w:pos="650"/>
              </w:tabs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Tauragės rajone registruotos kaimo bendruomenės ir kitos nevyriausybinės (jaunimo, sporto, kultūros ir kt.) organizacijos veiklą vykdančios Tauragės </w:t>
            </w:r>
            <w:r w:rsidR="00FE15F3" w:rsidRPr="001E20BC">
              <w:rPr>
                <w:rFonts w:cs="Times New Roman"/>
                <w:szCs w:val="24"/>
                <w:lang w:val="lt-LT"/>
              </w:rPr>
              <w:t>r.</w:t>
            </w:r>
            <w:r w:rsidRPr="001E20BC">
              <w:rPr>
                <w:rFonts w:cs="Times New Roman"/>
                <w:szCs w:val="24"/>
                <w:lang w:val="lt-LT"/>
              </w:rPr>
              <w:t xml:space="preserve"> VVG teritorijoje;</w:t>
            </w:r>
          </w:p>
          <w:p w14:paraId="747D2165" w14:textId="27005D53" w:rsidR="005111C5" w:rsidRPr="001E20BC" w:rsidRDefault="00FE15F3" w:rsidP="00F202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i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Tauragės rajone registruotos viešosios įstaigos veiklą vykdančios Tauragės r. VVG teritorijoje, įsteigtos pagal nevyriausybinių organizacijų plėtros įstatymą ir atitinkančios Vietos projektų, įgyvendinamų bendruomenių inicijuotos vietos plėtros būdu taisyklių 23.1.6</w:t>
            </w:r>
            <w:r w:rsidRPr="001E20BC">
              <w:rPr>
                <w:rFonts w:cs="Times New Roman"/>
                <w:szCs w:val="24"/>
                <w:vertAlign w:val="superscript"/>
                <w:lang w:val="lt-LT"/>
              </w:rPr>
              <w:t xml:space="preserve">1 </w:t>
            </w:r>
            <w:r w:rsidRPr="001E20BC">
              <w:rPr>
                <w:rFonts w:cs="Times New Roman"/>
                <w:szCs w:val="24"/>
                <w:lang w:val="lt-LT"/>
              </w:rPr>
              <w:t>punktą</w:t>
            </w:r>
            <w:r w:rsidRPr="001E20BC">
              <w:rPr>
                <w:rFonts w:cs="Times New Roman"/>
                <w:szCs w:val="24"/>
                <w:vertAlign w:val="superscript"/>
                <w:lang w:val="lt-LT"/>
              </w:rPr>
              <w:t>.</w:t>
            </w:r>
            <w:r w:rsidRPr="001E20BC">
              <w:rPr>
                <w:rFonts w:cs="Times New Roman"/>
                <w:szCs w:val="24"/>
                <w:lang w:val="lt-LT"/>
              </w:rPr>
              <w:t>.</w:t>
            </w:r>
          </w:p>
        </w:tc>
      </w:tr>
      <w:tr w:rsidR="005111C5" w:rsidRPr="001E20BC" w14:paraId="302DE2D7" w14:textId="77777777" w:rsidTr="00B801C4">
        <w:trPr>
          <w:trHeight w:val="754"/>
        </w:trPr>
        <w:tc>
          <w:tcPr>
            <w:tcW w:w="3497" w:type="dxa"/>
            <w:gridSpan w:val="2"/>
            <w:vMerge/>
          </w:tcPr>
          <w:p w14:paraId="15FB9DF1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0E6E2B7" w14:textId="210E9B6B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Kvietimui skiriama VPS paramos lėšų suma </w:t>
            </w:r>
            <w:bookmarkStart w:id="0" w:name="_Hlk92884056"/>
            <w:bookmarkStart w:id="1" w:name="_Hlk116383850"/>
            <w:r w:rsidR="00A44223">
              <w:rPr>
                <w:rFonts w:cs="Times New Roman"/>
                <w:b/>
                <w:bCs/>
                <w:szCs w:val="24"/>
                <w:lang w:val="lt-LT"/>
              </w:rPr>
              <w:t>41 000,00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bookmarkEnd w:id="0"/>
            <w:r w:rsidRPr="001E20BC">
              <w:rPr>
                <w:rFonts w:cs="Times New Roman"/>
                <w:b/>
                <w:szCs w:val="24"/>
                <w:lang w:val="lt-LT"/>
              </w:rPr>
              <w:t>Eur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bookmarkEnd w:id="1"/>
            <w:r w:rsidRPr="001E20BC">
              <w:rPr>
                <w:rFonts w:cs="Times New Roman"/>
                <w:szCs w:val="24"/>
                <w:lang w:val="lt-LT"/>
              </w:rPr>
              <w:t>(</w:t>
            </w:r>
            <w:r w:rsidR="00A44223">
              <w:rPr>
                <w:rFonts w:cs="Times New Roman"/>
                <w:szCs w:val="24"/>
                <w:lang w:val="lt-LT"/>
              </w:rPr>
              <w:t>keturiasdešimt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 vienas tūkstantis </w:t>
            </w:r>
            <w:r w:rsidRPr="001E20BC">
              <w:rPr>
                <w:rFonts w:cs="Times New Roman"/>
                <w:szCs w:val="24"/>
                <w:lang w:val="lt-LT"/>
              </w:rPr>
              <w:t>eur</w:t>
            </w:r>
            <w:r w:rsidR="00FE15F3" w:rsidRPr="001E20BC">
              <w:rPr>
                <w:rFonts w:cs="Times New Roman"/>
                <w:szCs w:val="24"/>
                <w:lang w:val="lt-LT"/>
              </w:rPr>
              <w:t>ų</w:t>
            </w:r>
            <w:r w:rsidRPr="001E20BC">
              <w:rPr>
                <w:rFonts w:cs="Times New Roman"/>
                <w:szCs w:val="24"/>
                <w:lang w:val="lt-LT"/>
              </w:rPr>
              <w:t xml:space="preserve">). </w:t>
            </w:r>
          </w:p>
          <w:p w14:paraId="64948136" w14:textId="35AA166C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>Didžiausia galima parama vienam vietos projektui įgyvendinti –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 </w:t>
            </w:r>
            <w:r w:rsidR="00FE15F3" w:rsidRPr="001E20BC">
              <w:rPr>
                <w:rFonts w:cs="Times New Roman"/>
                <w:b/>
                <w:bCs/>
                <w:szCs w:val="24"/>
                <w:lang w:val="lt-LT"/>
              </w:rPr>
              <w:t>4</w:t>
            </w:r>
            <w:r w:rsidR="00A44223">
              <w:rPr>
                <w:rFonts w:cs="Times New Roman"/>
                <w:b/>
                <w:bCs/>
                <w:szCs w:val="24"/>
                <w:lang w:val="lt-LT"/>
              </w:rPr>
              <w:t>1</w:t>
            </w:r>
            <w:r w:rsidR="00FE15F3" w:rsidRPr="001E20BC">
              <w:rPr>
                <w:rFonts w:cs="Times New Roman"/>
                <w:b/>
                <w:bCs/>
                <w:szCs w:val="24"/>
                <w:lang w:val="lt-LT"/>
              </w:rPr>
              <w:t xml:space="preserve"> </w:t>
            </w:r>
            <w:r w:rsidR="00A44223">
              <w:rPr>
                <w:rFonts w:cs="Times New Roman"/>
                <w:b/>
                <w:bCs/>
                <w:szCs w:val="24"/>
                <w:lang w:val="lt-LT"/>
              </w:rPr>
              <w:t>000</w:t>
            </w:r>
            <w:r w:rsidRPr="001E20BC">
              <w:rPr>
                <w:rFonts w:cs="Times New Roman"/>
                <w:b/>
                <w:bCs/>
                <w:szCs w:val="24"/>
                <w:lang w:val="lt-LT"/>
              </w:rPr>
              <w:t>,00</w:t>
            </w:r>
            <w:r w:rsidRPr="001E20BC">
              <w:rPr>
                <w:rFonts w:cs="Times New Roman"/>
                <w:szCs w:val="24"/>
                <w:lang w:val="lt-LT"/>
              </w:rPr>
              <w:t xml:space="preserve"> 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Eur</w:t>
            </w:r>
            <w:r w:rsidRPr="001E20BC">
              <w:rPr>
                <w:rFonts w:cs="Times New Roman"/>
                <w:szCs w:val="24"/>
                <w:lang w:val="lt-LT"/>
              </w:rPr>
              <w:t xml:space="preserve"> (</w:t>
            </w:r>
            <w:r w:rsidR="00FE15F3" w:rsidRPr="001E20BC">
              <w:rPr>
                <w:rFonts w:cs="Times New Roman"/>
                <w:szCs w:val="24"/>
                <w:lang w:val="lt-LT"/>
              </w:rPr>
              <w:t xml:space="preserve">keturiasdešimt </w:t>
            </w:r>
            <w:r w:rsidR="00A44223">
              <w:rPr>
                <w:rFonts w:cs="Times New Roman"/>
                <w:szCs w:val="24"/>
                <w:lang w:val="lt-LT"/>
              </w:rPr>
              <w:t xml:space="preserve">vienas </w:t>
            </w:r>
            <w:r w:rsidR="00FE15F3" w:rsidRPr="001E20BC">
              <w:rPr>
                <w:rFonts w:cs="Times New Roman"/>
                <w:szCs w:val="24"/>
                <w:lang w:val="lt-LT"/>
              </w:rPr>
              <w:t>tūkstan</w:t>
            </w:r>
            <w:r w:rsidR="00A44223">
              <w:rPr>
                <w:rFonts w:cs="Times New Roman"/>
                <w:szCs w:val="24"/>
                <w:lang w:val="lt-LT"/>
              </w:rPr>
              <w:t>tis</w:t>
            </w:r>
            <w:r w:rsidRPr="001E20BC">
              <w:rPr>
                <w:rFonts w:cs="Times New Roman"/>
                <w:szCs w:val="24"/>
                <w:lang w:val="lt-LT"/>
              </w:rPr>
              <w:t xml:space="preserve"> eurų)</w:t>
            </w:r>
          </w:p>
        </w:tc>
      </w:tr>
      <w:tr w:rsidR="005111C5" w:rsidRPr="001E20BC" w14:paraId="37E1E31D" w14:textId="77777777" w:rsidTr="00B801C4">
        <w:trPr>
          <w:trHeight w:val="421"/>
        </w:trPr>
        <w:tc>
          <w:tcPr>
            <w:tcW w:w="3497" w:type="dxa"/>
            <w:gridSpan w:val="2"/>
            <w:vMerge/>
          </w:tcPr>
          <w:p w14:paraId="6B640CFF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85389FF" w14:textId="159A96F6" w:rsidR="005111C5" w:rsidRPr="001E20BC" w:rsidRDefault="005111C5" w:rsidP="00EA6D0A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E20BC">
              <w:rPr>
                <w:rFonts w:cs="Times New Roman"/>
                <w:szCs w:val="24"/>
                <w:lang w:val="lt-LT"/>
              </w:rPr>
              <w:t xml:space="preserve">Paramos vietos projektui įgyvendinti lyginamoji dalis - iki 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95 proc.</w:t>
            </w:r>
          </w:p>
        </w:tc>
      </w:tr>
      <w:tr w:rsidR="005111C5" w:rsidRPr="001E20BC" w14:paraId="4E7325C7" w14:textId="77777777" w:rsidTr="00B801C4">
        <w:trPr>
          <w:trHeight w:val="67"/>
        </w:trPr>
        <w:tc>
          <w:tcPr>
            <w:tcW w:w="3497" w:type="dxa"/>
            <w:gridSpan w:val="2"/>
            <w:vMerge/>
          </w:tcPr>
          <w:p w14:paraId="6FD2A387" w14:textId="77777777" w:rsidR="005111C5" w:rsidRPr="001E20BC" w:rsidRDefault="005111C5" w:rsidP="00EA6D0A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5996" w:type="dxa"/>
          </w:tcPr>
          <w:p w14:paraId="7ED863A1" w14:textId="77777777" w:rsidR="005111C5" w:rsidRPr="001E20BC" w:rsidRDefault="005111C5" w:rsidP="00EA6D0A">
            <w:pPr>
              <w:pStyle w:val="num1diagrama"/>
              <w:tabs>
                <w:tab w:val="left" w:pos="540"/>
                <w:tab w:val="left" w:pos="126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</w:rPr>
            </w:pPr>
            <w:r w:rsidRPr="001E20BC">
              <w:rPr>
                <w:sz w:val="24"/>
                <w:szCs w:val="24"/>
              </w:rPr>
              <w:t>Europos Sąjungos ekonomikos gaivinimo priemonės (EURI) lėšos</w:t>
            </w:r>
          </w:p>
        </w:tc>
      </w:tr>
    </w:tbl>
    <w:p w14:paraId="049975F0" w14:textId="086149D2" w:rsidR="00B25D72" w:rsidRPr="001E20BC" w:rsidRDefault="00B25D72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Bendra kvietimo teikti vietos projektus suma</w:t>
      </w:r>
      <w:r w:rsidR="000E5360" w:rsidRPr="001E20BC">
        <w:rPr>
          <w:rFonts w:cs="Times New Roman"/>
          <w:szCs w:val="24"/>
          <w:lang w:val="lt-LT"/>
        </w:rPr>
        <w:t xml:space="preserve"> </w:t>
      </w:r>
      <w:r w:rsidR="00040A4F">
        <w:rPr>
          <w:rFonts w:cs="Times New Roman"/>
          <w:b/>
          <w:bCs/>
          <w:szCs w:val="24"/>
          <w:lang w:val="lt-LT"/>
        </w:rPr>
        <w:t>50 650,</w:t>
      </w:r>
      <w:r w:rsidR="00D11B00" w:rsidRPr="001E20BC">
        <w:rPr>
          <w:rFonts w:cs="Times New Roman"/>
          <w:b/>
          <w:bCs/>
          <w:szCs w:val="24"/>
          <w:lang w:val="lt-LT"/>
        </w:rPr>
        <w:t>00</w:t>
      </w:r>
      <w:r w:rsidR="00BE5D52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Eur</w:t>
      </w:r>
      <w:r w:rsidRPr="001E20BC">
        <w:rPr>
          <w:rFonts w:cs="Times New Roman"/>
          <w:szCs w:val="24"/>
          <w:lang w:val="lt-LT"/>
        </w:rPr>
        <w:t xml:space="preserve"> iš EŽŪFKP ir Lietuvos</w:t>
      </w:r>
      <w:r w:rsidR="000654DE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>Respublikos valstybės biudžeto lėšų</w:t>
      </w:r>
      <w:r w:rsidR="00D11B00" w:rsidRPr="001E20BC">
        <w:rPr>
          <w:rFonts w:cs="Times New Roman"/>
          <w:szCs w:val="24"/>
          <w:lang w:val="lt-LT"/>
        </w:rPr>
        <w:t xml:space="preserve"> ir </w:t>
      </w:r>
      <w:r w:rsidR="00040A4F">
        <w:rPr>
          <w:rFonts w:cs="Times New Roman"/>
          <w:b/>
          <w:bCs/>
          <w:szCs w:val="24"/>
          <w:lang w:val="lt-LT"/>
        </w:rPr>
        <w:t>4</w:t>
      </w:r>
      <w:r w:rsidR="00D11B00" w:rsidRPr="001E20BC">
        <w:rPr>
          <w:rFonts w:cs="Times New Roman"/>
          <w:b/>
          <w:bCs/>
          <w:szCs w:val="24"/>
          <w:lang w:val="lt-LT"/>
        </w:rPr>
        <w:t>1</w:t>
      </w:r>
      <w:r w:rsidR="00040A4F">
        <w:rPr>
          <w:rFonts w:cs="Times New Roman"/>
          <w:b/>
          <w:bCs/>
          <w:szCs w:val="24"/>
          <w:lang w:val="lt-LT"/>
        </w:rPr>
        <w:t xml:space="preserve"> 000</w:t>
      </w:r>
      <w:r w:rsidR="00D11B00" w:rsidRPr="001E20BC">
        <w:rPr>
          <w:rFonts w:cs="Times New Roman"/>
          <w:b/>
          <w:szCs w:val="24"/>
          <w:lang w:val="lt-LT"/>
        </w:rPr>
        <w:t>,00</w:t>
      </w:r>
      <w:r w:rsidR="00D11B00" w:rsidRPr="001E20BC">
        <w:rPr>
          <w:rFonts w:cs="Times New Roman"/>
          <w:szCs w:val="24"/>
          <w:lang w:val="lt-LT"/>
        </w:rPr>
        <w:t xml:space="preserve"> </w:t>
      </w:r>
      <w:r w:rsidR="00D11B00" w:rsidRPr="001E20BC">
        <w:rPr>
          <w:rFonts w:cs="Times New Roman"/>
          <w:b/>
          <w:szCs w:val="24"/>
          <w:lang w:val="lt-LT"/>
        </w:rPr>
        <w:t xml:space="preserve">Eur </w:t>
      </w:r>
      <w:r w:rsidR="00D11B00" w:rsidRPr="001E20BC">
        <w:rPr>
          <w:rFonts w:cs="Times New Roman"/>
          <w:bCs/>
          <w:szCs w:val="24"/>
          <w:lang w:val="lt-LT"/>
        </w:rPr>
        <w:t xml:space="preserve">iš </w:t>
      </w:r>
      <w:r w:rsidR="00D11B00" w:rsidRPr="001E20BC">
        <w:rPr>
          <w:rFonts w:cs="Times New Roman"/>
          <w:szCs w:val="24"/>
          <w:lang w:val="lt-LT"/>
        </w:rPr>
        <w:t>Europos Sąjungos ekonomikos gaivinimo priemonės (EURI) lėšų.</w:t>
      </w:r>
    </w:p>
    <w:p w14:paraId="0E4E272C" w14:textId="1759AAC6" w:rsidR="006E5ADA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Vietos pro</w:t>
      </w:r>
      <w:r w:rsidR="00EA297C" w:rsidRPr="001E20BC">
        <w:rPr>
          <w:rFonts w:cs="Times New Roman"/>
          <w:szCs w:val="24"/>
          <w:lang w:val="lt-LT"/>
        </w:rPr>
        <w:t>jektų finansavimo sąlygų aprašas</w:t>
      </w:r>
      <w:r w:rsidR="00D310B3" w:rsidRPr="001E20BC">
        <w:rPr>
          <w:rFonts w:cs="Times New Roman"/>
          <w:szCs w:val="24"/>
          <w:lang w:val="lt-LT"/>
        </w:rPr>
        <w:t xml:space="preserve"> skelbiamas </w:t>
      </w:r>
      <w:r w:rsidRPr="001E20BC">
        <w:rPr>
          <w:rFonts w:cs="Times New Roman"/>
          <w:szCs w:val="24"/>
          <w:lang w:val="lt-LT"/>
        </w:rPr>
        <w:t xml:space="preserve">šiose interneto svetainėse: </w:t>
      </w:r>
      <w:hyperlink r:id="rId11" w:history="1">
        <w:r w:rsidRPr="001E20BC">
          <w:rPr>
            <w:rStyle w:val="Hyperlink"/>
            <w:rFonts w:cs="Times New Roman"/>
            <w:szCs w:val="24"/>
            <w:lang w:val="lt-LT"/>
          </w:rPr>
          <w:t>www.tauragesvvg.lt</w:t>
        </w:r>
      </w:hyperlink>
      <w:r w:rsidRPr="001E20BC">
        <w:rPr>
          <w:rFonts w:cs="Times New Roman"/>
          <w:szCs w:val="24"/>
          <w:lang w:val="lt-LT"/>
        </w:rPr>
        <w:t xml:space="preserve"> ir </w:t>
      </w:r>
      <w:hyperlink r:id="rId12" w:history="1">
        <w:r w:rsidRPr="001E20BC">
          <w:rPr>
            <w:rStyle w:val="Hyperlink"/>
            <w:rFonts w:cs="Times New Roman"/>
            <w:szCs w:val="24"/>
            <w:lang w:val="lt-LT"/>
          </w:rPr>
          <w:t>www.nma.lt</w:t>
        </w:r>
      </w:hyperlink>
      <w:r w:rsidRPr="001E20BC">
        <w:rPr>
          <w:rFonts w:cs="Times New Roman"/>
          <w:szCs w:val="24"/>
          <w:lang w:val="lt-LT"/>
        </w:rPr>
        <w:t xml:space="preserve">, taip pat Tauragės rajono vietos veiklos grupės būstinėje adresu Kudirkos g. 9, Tauragė. </w:t>
      </w:r>
      <w:r w:rsidR="00EE0EB3" w:rsidRPr="001E20BC">
        <w:rPr>
          <w:rFonts w:cs="Times New Roman"/>
          <w:szCs w:val="24"/>
          <w:lang w:val="lt-LT"/>
        </w:rPr>
        <w:t>Taip pat šioje spaudoje: „Tauragės žinios“</w:t>
      </w:r>
      <w:r w:rsidRPr="001E20BC">
        <w:rPr>
          <w:rStyle w:val="Emphasis"/>
          <w:rFonts w:cs="Times New Roman"/>
          <w:szCs w:val="24"/>
          <w:lang w:val="lt-LT"/>
        </w:rPr>
        <w:t> </w:t>
      </w:r>
    </w:p>
    <w:p w14:paraId="67417230" w14:textId="6FBAF299" w:rsidR="006E5ADA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 xml:space="preserve">Kvietimas teikti vietos projektus galioja nuo </w:t>
      </w:r>
      <w:r w:rsidR="00F479E2" w:rsidRPr="001E20BC">
        <w:rPr>
          <w:rStyle w:val="Strong"/>
          <w:rFonts w:cs="Times New Roman"/>
          <w:szCs w:val="24"/>
          <w:lang w:val="lt-LT"/>
        </w:rPr>
        <w:t>202</w:t>
      </w:r>
      <w:r w:rsidR="00040A4F">
        <w:rPr>
          <w:rStyle w:val="Strong"/>
          <w:rFonts w:cs="Times New Roman"/>
          <w:szCs w:val="24"/>
          <w:lang w:val="lt-LT"/>
        </w:rPr>
        <w:t>3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 m</w:t>
      </w:r>
      <w:r w:rsidR="009126F5" w:rsidRPr="001E20BC">
        <w:rPr>
          <w:rStyle w:val="Strong"/>
          <w:rFonts w:cs="Times New Roman"/>
          <w:szCs w:val="24"/>
          <w:lang w:val="lt-LT"/>
        </w:rPr>
        <w:t xml:space="preserve">. </w:t>
      </w:r>
      <w:r w:rsidR="00D01962">
        <w:rPr>
          <w:rStyle w:val="Strong"/>
          <w:rFonts w:cs="Times New Roman"/>
          <w:szCs w:val="24"/>
          <w:lang w:val="lt-LT"/>
        </w:rPr>
        <w:t>balandžio</w:t>
      </w:r>
      <w:r w:rsidR="00BE5D52" w:rsidRPr="001E20BC">
        <w:rPr>
          <w:rStyle w:val="Strong"/>
          <w:rFonts w:cs="Times New Roman"/>
          <w:szCs w:val="24"/>
          <w:lang w:val="lt-LT"/>
        </w:rPr>
        <w:t xml:space="preserve"> </w:t>
      </w:r>
      <w:r w:rsidR="00980E50" w:rsidRPr="001E20BC">
        <w:rPr>
          <w:rStyle w:val="Strong"/>
          <w:rFonts w:cs="Times New Roman"/>
          <w:szCs w:val="24"/>
          <w:lang w:val="lt-LT"/>
        </w:rPr>
        <w:t xml:space="preserve">mėn. </w:t>
      </w:r>
      <w:r w:rsidR="00D01962">
        <w:rPr>
          <w:rStyle w:val="Strong"/>
          <w:rFonts w:cs="Times New Roman"/>
          <w:szCs w:val="24"/>
          <w:lang w:val="lt-LT"/>
        </w:rPr>
        <w:t>3</w:t>
      </w:r>
      <w:r w:rsidR="008649E8" w:rsidRPr="001E20BC">
        <w:rPr>
          <w:rStyle w:val="Strong"/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d.</w:t>
      </w:r>
      <w:r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8.00 val.</w:t>
      </w:r>
      <w:r w:rsidRPr="001E20BC">
        <w:rPr>
          <w:rFonts w:cs="Times New Roman"/>
          <w:szCs w:val="24"/>
          <w:lang w:val="lt-LT"/>
        </w:rPr>
        <w:t xml:space="preserve"> iki </w:t>
      </w:r>
      <w:r w:rsidR="00F479E2" w:rsidRPr="001E20BC">
        <w:rPr>
          <w:rStyle w:val="Strong"/>
          <w:rFonts w:cs="Times New Roman"/>
          <w:szCs w:val="24"/>
          <w:lang w:val="lt-LT"/>
        </w:rPr>
        <w:t>202</w:t>
      </w:r>
      <w:r w:rsidR="00040A4F">
        <w:rPr>
          <w:rStyle w:val="Strong"/>
          <w:rFonts w:cs="Times New Roman"/>
          <w:szCs w:val="24"/>
          <w:lang w:val="lt-LT"/>
        </w:rPr>
        <w:t>3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 m. </w:t>
      </w:r>
      <w:r w:rsidR="00040A4F">
        <w:rPr>
          <w:rStyle w:val="Strong"/>
          <w:rFonts w:cs="Times New Roman"/>
          <w:szCs w:val="24"/>
          <w:lang w:val="lt-LT"/>
        </w:rPr>
        <w:t xml:space="preserve">gegužės </w:t>
      </w:r>
      <w:r w:rsidR="00D01962">
        <w:rPr>
          <w:rStyle w:val="Strong"/>
          <w:rFonts w:cs="Times New Roman"/>
          <w:szCs w:val="24"/>
          <w:lang w:val="lt-LT"/>
        </w:rPr>
        <w:t>8</w:t>
      </w:r>
      <w:r w:rsidR="00BE5D52" w:rsidRPr="001E20BC">
        <w:rPr>
          <w:rStyle w:val="Strong"/>
          <w:rFonts w:cs="Times New Roman"/>
          <w:szCs w:val="24"/>
          <w:lang w:val="lt-LT"/>
        </w:rPr>
        <w:t xml:space="preserve"> </w:t>
      </w:r>
      <w:r w:rsidRPr="001E20BC">
        <w:rPr>
          <w:rStyle w:val="Strong"/>
          <w:rFonts w:cs="Times New Roman"/>
          <w:szCs w:val="24"/>
          <w:lang w:val="lt-LT"/>
        </w:rPr>
        <w:t>d.</w:t>
      </w:r>
      <w:r w:rsidR="009E31F3" w:rsidRPr="001E20BC">
        <w:rPr>
          <w:rFonts w:cs="Times New Roman"/>
          <w:szCs w:val="24"/>
          <w:lang w:val="lt-LT"/>
        </w:rPr>
        <w:t xml:space="preserve"> </w:t>
      </w:r>
      <w:r w:rsidR="00E77AC1" w:rsidRPr="001E20BC">
        <w:rPr>
          <w:rStyle w:val="Strong"/>
          <w:rFonts w:cs="Times New Roman"/>
          <w:szCs w:val="24"/>
          <w:lang w:val="lt-LT"/>
        </w:rPr>
        <w:t>15</w:t>
      </w:r>
      <w:r w:rsidR="00193B6E" w:rsidRPr="001E20BC">
        <w:rPr>
          <w:rStyle w:val="Strong"/>
          <w:rFonts w:cs="Times New Roman"/>
          <w:szCs w:val="24"/>
          <w:lang w:val="lt-LT"/>
        </w:rPr>
        <w:t xml:space="preserve">.00 </w:t>
      </w:r>
      <w:r w:rsidRPr="001E20BC">
        <w:rPr>
          <w:rStyle w:val="Strong"/>
          <w:rFonts w:cs="Times New Roman"/>
          <w:szCs w:val="24"/>
          <w:lang w:val="lt-LT"/>
        </w:rPr>
        <w:t>val.</w:t>
      </w:r>
      <w:r w:rsidRPr="001E20BC">
        <w:rPr>
          <w:rFonts w:cs="Times New Roman"/>
          <w:szCs w:val="24"/>
          <w:lang w:val="lt-LT"/>
        </w:rPr>
        <w:t xml:space="preserve"> </w:t>
      </w:r>
    </w:p>
    <w:p w14:paraId="5784E8AA" w14:textId="69C4E59D" w:rsidR="00416202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lastRenderedPageBreak/>
        <w:t>Vietos projektų paraiškos</w:t>
      </w:r>
      <w:r w:rsidR="00416202" w:rsidRPr="001E20BC">
        <w:rPr>
          <w:rFonts w:cs="Times New Roman"/>
          <w:szCs w:val="24"/>
          <w:lang w:val="lt-LT"/>
        </w:rPr>
        <w:t xml:space="preserve"> ir papildomi dokumentai</w:t>
      </w:r>
      <w:r w:rsidRPr="001E20BC">
        <w:rPr>
          <w:rFonts w:cs="Times New Roman"/>
          <w:szCs w:val="24"/>
          <w:lang w:val="lt-LT"/>
        </w:rPr>
        <w:t xml:space="preserve"> priimam</w:t>
      </w:r>
      <w:r w:rsidR="00416202" w:rsidRPr="001E20BC">
        <w:rPr>
          <w:rFonts w:cs="Times New Roman"/>
          <w:szCs w:val="24"/>
          <w:lang w:val="lt-LT"/>
        </w:rPr>
        <w:t>i tik</w:t>
      </w:r>
      <w:r w:rsidRPr="001E20BC">
        <w:rPr>
          <w:rFonts w:cs="Times New Roman"/>
          <w:szCs w:val="24"/>
          <w:lang w:val="lt-LT"/>
        </w:rPr>
        <w:t xml:space="preserve"> </w:t>
      </w:r>
      <w:r w:rsidR="00416202" w:rsidRPr="001E20BC">
        <w:rPr>
          <w:rFonts w:cs="Times New Roman"/>
          <w:szCs w:val="24"/>
          <w:lang w:val="lt-LT"/>
        </w:rPr>
        <w:t xml:space="preserve">el. paštu </w:t>
      </w:r>
      <w:hyperlink r:id="rId13" w:history="1">
        <w:r w:rsidR="00416202" w:rsidRPr="001E20BC">
          <w:rPr>
            <w:rStyle w:val="Hyperlink"/>
            <w:rFonts w:cs="Times New Roman"/>
            <w:szCs w:val="24"/>
            <w:lang w:val="lt-LT"/>
          </w:rPr>
          <w:t>tauragesvvg@gmail.com</w:t>
        </w:r>
      </w:hyperlink>
      <w:r w:rsidR="00416202" w:rsidRPr="001E20BC">
        <w:rPr>
          <w:rStyle w:val="Hyperlink"/>
          <w:rFonts w:cs="Times New Roman"/>
          <w:szCs w:val="24"/>
          <w:lang w:val="lt-LT"/>
        </w:rPr>
        <w:t xml:space="preserve">, </w:t>
      </w:r>
      <w:r w:rsidR="00416202" w:rsidRPr="001E20BC">
        <w:rPr>
          <w:rStyle w:val="Hyperlink"/>
          <w:rFonts w:cs="Times New Roman"/>
          <w:color w:val="auto"/>
          <w:szCs w:val="24"/>
          <w:lang w:val="lt-LT"/>
        </w:rPr>
        <w:t>p</w:t>
      </w:r>
      <w:r w:rsidR="00416202" w:rsidRPr="001E20BC">
        <w:rPr>
          <w:rFonts w:cs="Times New Roman"/>
          <w:szCs w:val="24"/>
          <w:lang w:val="lt-LT"/>
        </w:rPr>
        <w:t>asirašytos kvalifikuotu elektroniniu parašu.</w:t>
      </w:r>
    </w:p>
    <w:p w14:paraId="78A0D053" w14:textId="2267A06A" w:rsidR="00416202" w:rsidRPr="001E20BC" w:rsidRDefault="00416202" w:rsidP="000654DE">
      <w:pPr>
        <w:pStyle w:val="NoSpacing"/>
        <w:jc w:val="both"/>
        <w:rPr>
          <w:rFonts w:eastAsia="Calibri" w:cs="Times New Roman"/>
          <w:szCs w:val="24"/>
          <w:lang w:val="lt-LT"/>
        </w:rPr>
      </w:pPr>
      <w:r w:rsidRPr="001E20BC">
        <w:rPr>
          <w:rFonts w:eastAsia="Calibri" w:cs="Times New Roman"/>
          <w:szCs w:val="24"/>
          <w:lang w:val="lt-LT"/>
        </w:rPr>
        <w:t>Paraiškos ir jų priedai turi būti užpildyti lietuvių kalba, kartu su vietos projekto paraiška teikiami priedai turi būti sudaryti lietuvių kalba arba kartu turi būti pateiktas jų vertimas į lietuvių</w:t>
      </w:r>
      <w:r w:rsidR="000654DE" w:rsidRPr="001E20BC">
        <w:rPr>
          <w:rFonts w:eastAsia="Calibri" w:cs="Times New Roman"/>
          <w:szCs w:val="24"/>
          <w:lang w:val="lt-LT"/>
        </w:rPr>
        <w:t xml:space="preserve"> </w:t>
      </w:r>
      <w:r w:rsidRPr="001E20BC">
        <w:rPr>
          <w:rFonts w:eastAsia="Calibri" w:cs="Times New Roman"/>
          <w:szCs w:val="24"/>
          <w:lang w:val="lt-LT"/>
        </w:rPr>
        <w:t>kalbą,</w:t>
      </w:r>
      <w:r w:rsidRPr="001E20BC">
        <w:rPr>
          <w:rFonts w:cs="Times New Roman"/>
          <w:szCs w:val="24"/>
          <w:lang w:val="lt-LT"/>
        </w:rPr>
        <w:t xml:space="preserve"> patvirtintas vertimo paslaugas teikiančių kompetentingų įstaigų ar pareiškėjo</w:t>
      </w:r>
      <w:r w:rsidRPr="001E20BC">
        <w:rPr>
          <w:rFonts w:eastAsia="Calibri" w:cs="Times New Roman"/>
          <w:szCs w:val="24"/>
          <w:lang w:val="lt-LT"/>
        </w:rPr>
        <w:t>.</w:t>
      </w:r>
    </w:p>
    <w:p w14:paraId="6E44E058" w14:textId="08222EBC" w:rsidR="009126F5" w:rsidRPr="001E20BC" w:rsidRDefault="009126F5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Per vieną konkrečios VPS priemonės ir (arba) veiklos srities paramos paraiškų priėmimo laikotarpį</w:t>
      </w:r>
      <w:r w:rsidR="000645FE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>vietos projekto paraiškos teikėjas gali pateikti vieną vietos projekto paraišką (išskyrus išimtis,</w:t>
      </w:r>
      <w:r w:rsidR="000654DE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 xml:space="preserve">nurodytas Vietos projektų administravimo taisyklių </w:t>
      </w:r>
      <w:r w:rsidR="00F61264" w:rsidRPr="001E20BC">
        <w:rPr>
          <w:rFonts w:cs="Times New Roman"/>
          <w:szCs w:val="24"/>
          <w:lang w:val="lt-LT"/>
        </w:rPr>
        <w:t xml:space="preserve">69 </w:t>
      </w:r>
      <w:r w:rsidRPr="001E20BC">
        <w:rPr>
          <w:rFonts w:cs="Times New Roman"/>
          <w:szCs w:val="24"/>
          <w:lang w:val="lt-LT"/>
        </w:rPr>
        <w:t>punkte).</w:t>
      </w:r>
    </w:p>
    <w:p w14:paraId="636462BA" w14:textId="487397FD" w:rsidR="00B20B6D" w:rsidRPr="001E20BC" w:rsidRDefault="006E5ADA" w:rsidP="000654DE">
      <w:pPr>
        <w:pStyle w:val="NoSpacing"/>
        <w:jc w:val="both"/>
        <w:rPr>
          <w:rFonts w:cs="Times New Roman"/>
          <w:szCs w:val="24"/>
          <w:lang w:val="lt-LT"/>
        </w:rPr>
      </w:pPr>
      <w:r w:rsidRPr="001E20BC">
        <w:rPr>
          <w:rFonts w:cs="Times New Roman"/>
          <w:szCs w:val="24"/>
          <w:lang w:val="lt-LT"/>
        </w:rPr>
        <w:t>Informacija apie kvietimą teikti vietos projektus ir vietos projektų įgyvendinimą teikiama Tauragės rajono vietos veiklos grupės būstinėje adresu</w:t>
      </w:r>
      <w:r w:rsidR="00A07556" w:rsidRPr="001E20BC">
        <w:rPr>
          <w:rFonts w:cs="Times New Roman"/>
          <w:szCs w:val="24"/>
          <w:lang w:val="lt-LT"/>
        </w:rPr>
        <w:t xml:space="preserve">: </w:t>
      </w:r>
      <w:r w:rsidRPr="001E20BC">
        <w:rPr>
          <w:rFonts w:cs="Times New Roman"/>
          <w:szCs w:val="24"/>
          <w:lang w:val="lt-LT"/>
        </w:rPr>
        <w:t xml:space="preserve">Kudirkos g. </w:t>
      </w:r>
      <w:r w:rsidR="0044284D" w:rsidRPr="001E20BC">
        <w:rPr>
          <w:rFonts w:cs="Times New Roman"/>
          <w:szCs w:val="24"/>
          <w:lang w:val="lt-LT"/>
        </w:rPr>
        <w:t>9, Tauragė,</w:t>
      </w:r>
      <w:r w:rsidRPr="001E20BC">
        <w:rPr>
          <w:rFonts w:cs="Times New Roman"/>
          <w:szCs w:val="24"/>
          <w:lang w:val="lt-LT"/>
        </w:rPr>
        <w:t xml:space="preserve"> telefonu 8 </w:t>
      </w:r>
      <w:r w:rsidR="00645BB1" w:rsidRPr="001E20BC">
        <w:rPr>
          <w:rFonts w:cs="Times New Roman"/>
          <w:szCs w:val="24"/>
          <w:lang w:val="lt-LT"/>
        </w:rPr>
        <w:t>672 19796</w:t>
      </w:r>
      <w:r w:rsidR="0044284D" w:rsidRPr="001E20BC">
        <w:rPr>
          <w:rFonts w:cs="Times New Roman"/>
          <w:szCs w:val="24"/>
          <w:lang w:val="lt-LT"/>
        </w:rPr>
        <w:t>, 8 68</w:t>
      </w:r>
      <w:r w:rsidR="00D11B00" w:rsidRPr="001E20BC">
        <w:rPr>
          <w:rFonts w:cs="Times New Roman"/>
          <w:szCs w:val="24"/>
          <w:lang w:val="lt-LT"/>
        </w:rPr>
        <w:t>7</w:t>
      </w:r>
      <w:r w:rsidR="0044284D" w:rsidRPr="001E20BC">
        <w:rPr>
          <w:rFonts w:cs="Times New Roman"/>
          <w:szCs w:val="24"/>
          <w:lang w:val="lt-LT"/>
        </w:rPr>
        <w:t xml:space="preserve"> </w:t>
      </w:r>
      <w:r w:rsidR="00D11B00" w:rsidRPr="001E20BC">
        <w:rPr>
          <w:rFonts w:cs="Times New Roman"/>
          <w:szCs w:val="24"/>
          <w:lang w:val="lt-LT"/>
        </w:rPr>
        <w:t>5</w:t>
      </w:r>
      <w:r w:rsidR="0044284D" w:rsidRPr="001E20BC">
        <w:rPr>
          <w:rFonts w:cs="Times New Roman"/>
          <w:szCs w:val="24"/>
          <w:lang w:val="lt-LT"/>
        </w:rPr>
        <w:t xml:space="preserve">5 </w:t>
      </w:r>
      <w:r w:rsidR="00D11B00" w:rsidRPr="001E20BC">
        <w:rPr>
          <w:rFonts w:cs="Times New Roman"/>
          <w:szCs w:val="24"/>
          <w:lang w:val="lt-LT"/>
        </w:rPr>
        <w:t>928</w:t>
      </w:r>
      <w:r w:rsidR="0044284D" w:rsidRPr="001E20BC">
        <w:rPr>
          <w:rFonts w:cs="Times New Roman"/>
          <w:szCs w:val="24"/>
          <w:lang w:val="lt-LT"/>
        </w:rPr>
        <w:t xml:space="preserve">, el. </w:t>
      </w:r>
      <w:bookmarkStart w:id="2" w:name="_Hlk116374399"/>
      <w:r w:rsidR="0044284D" w:rsidRPr="001E20BC">
        <w:rPr>
          <w:rFonts w:cs="Times New Roman"/>
          <w:szCs w:val="24"/>
          <w:lang w:val="lt-LT"/>
        </w:rPr>
        <w:t xml:space="preserve">paštu </w:t>
      </w:r>
      <w:hyperlink r:id="rId14" w:history="1">
        <w:r w:rsidR="0044284D" w:rsidRPr="001E20BC">
          <w:rPr>
            <w:rStyle w:val="Hyperlink"/>
            <w:rFonts w:cs="Times New Roman"/>
            <w:szCs w:val="24"/>
            <w:lang w:val="lt-LT"/>
          </w:rPr>
          <w:t>tauragesvvg@gmail.com</w:t>
        </w:r>
      </w:hyperlink>
      <w:bookmarkEnd w:id="2"/>
      <w:r w:rsidR="0044284D" w:rsidRPr="001E20BC">
        <w:rPr>
          <w:rFonts w:cs="Times New Roman"/>
          <w:szCs w:val="24"/>
          <w:lang w:val="lt-LT"/>
        </w:rPr>
        <w:t xml:space="preserve"> </w:t>
      </w:r>
      <w:r w:rsidRPr="001E20BC">
        <w:rPr>
          <w:rFonts w:cs="Times New Roman"/>
          <w:szCs w:val="24"/>
          <w:lang w:val="lt-LT"/>
        </w:rPr>
        <w:t>darbo dienomis nuo</w:t>
      </w:r>
      <w:r w:rsidR="00CA38A5" w:rsidRPr="001E20BC">
        <w:rPr>
          <w:rFonts w:cs="Times New Roman"/>
          <w:szCs w:val="24"/>
          <w:lang w:val="lt-LT"/>
        </w:rPr>
        <w:t xml:space="preserve"> 8.00 val. iki 17.</w:t>
      </w:r>
      <w:r w:rsidRPr="001E20BC">
        <w:rPr>
          <w:rFonts w:cs="Times New Roman"/>
          <w:szCs w:val="24"/>
          <w:lang w:val="lt-LT"/>
        </w:rPr>
        <w:t xml:space="preserve"> </w:t>
      </w:r>
      <w:r w:rsidR="00CA38A5" w:rsidRPr="001E20BC">
        <w:rPr>
          <w:rFonts w:cs="Times New Roman"/>
          <w:szCs w:val="24"/>
          <w:lang w:val="lt-LT"/>
        </w:rPr>
        <w:t xml:space="preserve">00 </w:t>
      </w:r>
      <w:r w:rsidRPr="001E20BC">
        <w:rPr>
          <w:rFonts w:cs="Times New Roman"/>
          <w:szCs w:val="24"/>
          <w:lang w:val="lt-LT"/>
        </w:rPr>
        <w:t>val.</w:t>
      </w:r>
      <w:r w:rsidR="00CA38A5" w:rsidRPr="001E20BC">
        <w:rPr>
          <w:rFonts w:cs="Times New Roman"/>
          <w:szCs w:val="24"/>
          <w:lang w:val="lt-LT"/>
        </w:rPr>
        <w:t xml:space="preserve"> (penktadieniais iki 15. 45 val.)</w:t>
      </w:r>
    </w:p>
    <w:sectPr w:rsidR="00B20B6D" w:rsidRPr="001E20BC" w:rsidSect="001E20BC">
      <w:headerReference w:type="default" r:id="rId15"/>
      <w:pgSz w:w="12240" w:h="15840"/>
      <w:pgMar w:top="567" w:right="1041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4D73" w14:textId="77777777" w:rsidR="0068302F" w:rsidRDefault="0068302F" w:rsidP="00BB2C73">
      <w:pPr>
        <w:spacing w:after="0" w:line="240" w:lineRule="auto"/>
      </w:pPr>
      <w:r>
        <w:separator/>
      </w:r>
    </w:p>
  </w:endnote>
  <w:endnote w:type="continuationSeparator" w:id="0">
    <w:p w14:paraId="093D6447" w14:textId="77777777" w:rsidR="0068302F" w:rsidRDefault="0068302F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5835" w14:textId="77777777" w:rsidR="0068302F" w:rsidRDefault="0068302F" w:rsidP="00BB2C73">
      <w:pPr>
        <w:spacing w:after="0" w:line="240" w:lineRule="auto"/>
      </w:pPr>
      <w:r>
        <w:separator/>
      </w:r>
    </w:p>
  </w:footnote>
  <w:footnote w:type="continuationSeparator" w:id="0">
    <w:p w14:paraId="5FBA7E7D" w14:textId="77777777" w:rsidR="0068302F" w:rsidRDefault="0068302F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Content>
      <w:p w14:paraId="421305A2" w14:textId="3CB9C601" w:rsidR="00BB2C73" w:rsidRDefault="00B67D3D">
        <w:pPr>
          <w:pStyle w:val="Header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2C53E8" w:rsidRPr="002C53E8">
          <w:rPr>
            <w:noProof/>
            <w:lang w:val="lt-LT"/>
          </w:rPr>
          <w:t>2</w:t>
        </w:r>
        <w:r>
          <w:fldChar w:fldCharType="end"/>
        </w:r>
      </w:p>
    </w:sdtContent>
  </w:sdt>
  <w:p w14:paraId="6ECBEA32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38"/>
    <w:multiLevelType w:val="hybridMultilevel"/>
    <w:tmpl w:val="9620B94C"/>
    <w:lvl w:ilvl="0" w:tplc="0427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93310F"/>
    <w:multiLevelType w:val="hybridMultilevel"/>
    <w:tmpl w:val="8FE2436A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14F8"/>
    <w:multiLevelType w:val="hybridMultilevel"/>
    <w:tmpl w:val="20B654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 w15:restartNumberingAfterBreak="0">
    <w:nsid w:val="51F14D25"/>
    <w:multiLevelType w:val="hybridMultilevel"/>
    <w:tmpl w:val="01D6B922"/>
    <w:lvl w:ilvl="0" w:tplc="4A54D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7CD2"/>
    <w:multiLevelType w:val="hybridMultilevel"/>
    <w:tmpl w:val="BC602E8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3551">
    <w:abstractNumId w:val="2"/>
  </w:num>
  <w:num w:numId="2" w16cid:durableId="1463183634">
    <w:abstractNumId w:val="5"/>
  </w:num>
  <w:num w:numId="3" w16cid:durableId="1193687128">
    <w:abstractNumId w:val="1"/>
  </w:num>
  <w:num w:numId="4" w16cid:durableId="1619874360">
    <w:abstractNumId w:val="4"/>
  </w:num>
  <w:num w:numId="5" w16cid:durableId="1634603043">
    <w:abstractNumId w:val="3"/>
  </w:num>
  <w:num w:numId="6" w16cid:durableId="1869368902">
    <w:abstractNumId w:val="8"/>
  </w:num>
  <w:num w:numId="7" w16cid:durableId="2079816724">
    <w:abstractNumId w:val="7"/>
  </w:num>
  <w:num w:numId="8" w16cid:durableId="409161624">
    <w:abstractNumId w:val="6"/>
  </w:num>
  <w:num w:numId="9" w16cid:durableId="16064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249F"/>
    <w:rsid w:val="00004675"/>
    <w:rsid w:val="000064D3"/>
    <w:rsid w:val="00011B5B"/>
    <w:rsid w:val="00013F00"/>
    <w:rsid w:val="00020F21"/>
    <w:rsid w:val="00032D0E"/>
    <w:rsid w:val="00036F77"/>
    <w:rsid w:val="00040A4F"/>
    <w:rsid w:val="0005283B"/>
    <w:rsid w:val="000541E4"/>
    <w:rsid w:val="000606CD"/>
    <w:rsid w:val="000645FE"/>
    <w:rsid w:val="000654DE"/>
    <w:rsid w:val="00065567"/>
    <w:rsid w:val="000703E3"/>
    <w:rsid w:val="00077C5E"/>
    <w:rsid w:val="0009046F"/>
    <w:rsid w:val="00095C12"/>
    <w:rsid w:val="000C6991"/>
    <w:rsid w:val="000D5769"/>
    <w:rsid w:val="000D615F"/>
    <w:rsid w:val="000E00DA"/>
    <w:rsid w:val="000E5360"/>
    <w:rsid w:val="000E6B94"/>
    <w:rsid w:val="000F42B3"/>
    <w:rsid w:val="00106EF3"/>
    <w:rsid w:val="00110D7E"/>
    <w:rsid w:val="00111A94"/>
    <w:rsid w:val="00111E54"/>
    <w:rsid w:val="001144FD"/>
    <w:rsid w:val="00122E78"/>
    <w:rsid w:val="001473A9"/>
    <w:rsid w:val="00171D78"/>
    <w:rsid w:val="00193B6E"/>
    <w:rsid w:val="00194F5B"/>
    <w:rsid w:val="001B7A93"/>
    <w:rsid w:val="001C3150"/>
    <w:rsid w:val="001C44D0"/>
    <w:rsid w:val="001D2D9E"/>
    <w:rsid w:val="001E20BC"/>
    <w:rsid w:val="001E5CA8"/>
    <w:rsid w:val="0020129B"/>
    <w:rsid w:val="002034B1"/>
    <w:rsid w:val="002374B2"/>
    <w:rsid w:val="00242297"/>
    <w:rsid w:val="00245714"/>
    <w:rsid w:val="00256D17"/>
    <w:rsid w:val="00276D49"/>
    <w:rsid w:val="00287AAA"/>
    <w:rsid w:val="0029060F"/>
    <w:rsid w:val="002A1D15"/>
    <w:rsid w:val="002B2774"/>
    <w:rsid w:val="002C53E8"/>
    <w:rsid w:val="002E2DCF"/>
    <w:rsid w:val="002F0467"/>
    <w:rsid w:val="00301F43"/>
    <w:rsid w:val="003045C0"/>
    <w:rsid w:val="0031264B"/>
    <w:rsid w:val="003209A2"/>
    <w:rsid w:val="003652C2"/>
    <w:rsid w:val="003917FE"/>
    <w:rsid w:val="003A0164"/>
    <w:rsid w:val="003A1E9B"/>
    <w:rsid w:val="003B3FD6"/>
    <w:rsid w:val="003E6A7F"/>
    <w:rsid w:val="003E7C4E"/>
    <w:rsid w:val="003F5769"/>
    <w:rsid w:val="0040761F"/>
    <w:rsid w:val="00416202"/>
    <w:rsid w:val="00421CC6"/>
    <w:rsid w:val="00422F51"/>
    <w:rsid w:val="0044284D"/>
    <w:rsid w:val="00447EE5"/>
    <w:rsid w:val="00471864"/>
    <w:rsid w:val="004F2522"/>
    <w:rsid w:val="005111C5"/>
    <w:rsid w:val="00515206"/>
    <w:rsid w:val="005175AB"/>
    <w:rsid w:val="00522B6F"/>
    <w:rsid w:val="005278F3"/>
    <w:rsid w:val="00565212"/>
    <w:rsid w:val="0057781A"/>
    <w:rsid w:val="005801AF"/>
    <w:rsid w:val="005870FF"/>
    <w:rsid w:val="00590B5C"/>
    <w:rsid w:val="005B246F"/>
    <w:rsid w:val="005C16B2"/>
    <w:rsid w:val="005C4E1A"/>
    <w:rsid w:val="005F1842"/>
    <w:rsid w:val="005F44BF"/>
    <w:rsid w:val="00625762"/>
    <w:rsid w:val="0062597F"/>
    <w:rsid w:val="006436C4"/>
    <w:rsid w:val="00645BB1"/>
    <w:rsid w:val="0065482F"/>
    <w:rsid w:val="00677786"/>
    <w:rsid w:val="0068104B"/>
    <w:rsid w:val="0068302F"/>
    <w:rsid w:val="006A5B8C"/>
    <w:rsid w:val="006D4F4D"/>
    <w:rsid w:val="006E4756"/>
    <w:rsid w:val="006E5ADA"/>
    <w:rsid w:val="006F6FEC"/>
    <w:rsid w:val="00707218"/>
    <w:rsid w:val="00717906"/>
    <w:rsid w:val="007616E9"/>
    <w:rsid w:val="00765669"/>
    <w:rsid w:val="00765739"/>
    <w:rsid w:val="00785071"/>
    <w:rsid w:val="007A2D4E"/>
    <w:rsid w:val="007B1642"/>
    <w:rsid w:val="007B792B"/>
    <w:rsid w:val="007C1821"/>
    <w:rsid w:val="007C2020"/>
    <w:rsid w:val="00801665"/>
    <w:rsid w:val="00815962"/>
    <w:rsid w:val="00837CAA"/>
    <w:rsid w:val="008416E0"/>
    <w:rsid w:val="00844395"/>
    <w:rsid w:val="00853AC3"/>
    <w:rsid w:val="00854E4F"/>
    <w:rsid w:val="00855008"/>
    <w:rsid w:val="0086006A"/>
    <w:rsid w:val="008649E8"/>
    <w:rsid w:val="008665E5"/>
    <w:rsid w:val="0086691B"/>
    <w:rsid w:val="008851CD"/>
    <w:rsid w:val="008A0AF4"/>
    <w:rsid w:val="008A445D"/>
    <w:rsid w:val="008E13E7"/>
    <w:rsid w:val="008F7046"/>
    <w:rsid w:val="009126F5"/>
    <w:rsid w:val="00912CCC"/>
    <w:rsid w:val="00925BB6"/>
    <w:rsid w:val="0094200E"/>
    <w:rsid w:val="009514E6"/>
    <w:rsid w:val="009757FA"/>
    <w:rsid w:val="00980E50"/>
    <w:rsid w:val="00984908"/>
    <w:rsid w:val="00985AA3"/>
    <w:rsid w:val="009866A3"/>
    <w:rsid w:val="00994A6D"/>
    <w:rsid w:val="009B6DE7"/>
    <w:rsid w:val="009E1CCE"/>
    <w:rsid w:val="009E31F3"/>
    <w:rsid w:val="009F4245"/>
    <w:rsid w:val="00A07556"/>
    <w:rsid w:val="00A13BAE"/>
    <w:rsid w:val="00A154EB"/>
    <w:rsid w:val="00A44223"/>
    <w:rsid w:val="00A7687B"/>
    <w:rsid w:val="00A809BD"/>
    <w:rsid w:val="00A87F30"/>
    <w:rsid w:val="00AB06E5"/>
    <w:rsid w:val="00AB6BCA"/>
    <w:rsid w:val="00AC0AA1"/>
    <w:rsid w:val="00AE05A5"/>
    <w:rsid w:val="00AF003A"/>
    <w:rsid w:val="00B11BF1"/>
    <w:rsid w:val="00B20B6D"/>
    <w:rsid w:val="00B25D72"/>
    <w:rsid w:val="00B332FA"/>
    <w:rsid w:val="00B4181F"/>
    <w:rsid w:val="00B54D5E"/>
    <w:rsid w:val="00B57A9F"/>
    <w:rsid w:val="00B67D3D"/>
    <w:rsid w:val="00B700C6"/>
    <w:rsid w:val="00B74164"/>
    <w:rsid w:val="00B801C4"/>
    <w:rsid w:val="00B94DE8"/>
    <w:rsid w:val="00B957D4"/>
    <w:rsid w:val="00BB2815"/>
    <w:rsid w:val="00BB2C73"/>
    <w:rsid w:val="00BC0256"/>
    <w:rsid w:val="00BC4EB5"/>
    <w:rsid w:val="00BD153C"/>
    <w:rsid w:val="00BE5D52"/>
    <w:rsid w:val="00BF511E"/>
    <w:rsid w:val="00C0257F"/>
    <w:rsid w:val="00C17F10"/>
    <w:rsid w:val="00C24251"/>
    <w:rsid w:val="00C45017"/>
    <w:rsid w:val="00C539F5"/>
    <w:rsid w:val="00C60A5C"/>
    <w:rsid w:val="00C673CA"/>
    <w:rsid w:val="00C8084F"/>
    <w:rsid w:val="00C81042"/>
    <w:rsid w:val="00CA38A5"/>
    <w:rsid w:val="00CC1E91"/>
    <w:rsid w:val="00CE5BC8"/>
    <w:rsid w:val="00CF23C6"/>
    <w:rsid w:val="00D01962"/>
    <w:rsid w:val="00D11B00"/>
    <w:rsid w:val="00D310B3"/>
    <w:rsid w:val="00D736F1"/>
    <w:rsid w:val="00D74209"/>
    <w:rsid w:val="00D96708"/>
    <w:rsid w:val="00DE4ED5"/>
    <w:rsid w:val="00DE6804"/>
    <w:rsid w:val="00DF3C47"/>
    <w:rsid w:val="00DF6015"/>
    <w:rsid w:val="00E37D9C"/>
    <w:rsid w:val="00E52520"/>
    <w:rsid w:val="00E6237F"/>
    <w:rsid w:val="00E63472"/>
    <w:rsid w:val="00E77AC1"/>
    <w:rsid w:val="00E84BC4"/>
    <w:rsid w:val="00E86CFE"/>
    <w:rsid w:val="00EA06F8"/>
    <w:rsid w:val="00EA297C"/>
    <w:rsid w:val="00EA3A61"/>
    <w:rsid w:val="00EA63C9"/>
    <w:rsid w:val="00EC1329"/>
    <w:rsid w:val="00EE0EB3"/>
    <w:rsid w:val="00EE1ACF"/>
    <w:rsid w:val="00EF712A"/>
    <w:rsid w:val="00F060D4"/>
    <w:rsid w:val="00F10555"/>
    <w:rsid w:val="00F10EE8"/>
    <w:rsid w:val="00F2027E"/>
    <w:rsid w:val="00F27167"/>
    <w:rsid w:val="00F3398F"/>
    <w:rsid w:val="00F45B6D"/>
    <w:rsid w:val="00F46C8B"/>
    <w:rsid w:val="00F479E2"/>
    <w:rsid w:val="00F55DEC"/>
    <w:rsid w:val="00F57D4F"/>
    <w:rsid w:val="00F603C5"/>
    <w:rsid w:val="00F61264"/>
    <w:rsid w:val="00F94AFD"/>
    <w:rsid w:val="00FB55EE"/>
    <w:rsid w:val="00FE15F3"/>
    <w:rsid w:val="00FE2C14"/>
    <w:rsid w:val="00FE3165"/>
    <w:rsid w:val="00FF148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8A16"/>
  <w15:docId w15:val="{3F7A9E27-A24B-4CB0-B8C4-B5FCA6EA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NormalWeb">
    <w:name w:val="Normal (Web)"/>
    <w:basedOn w:val="Normal"/>
    <w:uiPriority w:val="99"/>
    <w:unhideWhenUsed/>
    <w:rsid w:val="006E5A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E5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E5A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5ADA"/>
    <w:rPr>
      <w:i/>
      <w:iCs/>
    </w:rPr>
  </w:style>
  <w:style w:type="paragraph" w:styleId="ListParagraph">
    <w:name w:val="List Paragraph"/>
    <w:basedOn w:val="Normal"/>
    <w:uiPriority w:val="34"/>
    <w:qFormat/>
    <w:rsid w:val="00447EE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C0AA1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C0AA1"/>
    <w:rPr>
      <w:rFonts w:eastAsia="Times New Roman" w:cs="Times New Roman"/>
      <w:szCs w:val="20"/>
      <w:lang w:val="x-none"/>
    </w:rPr>
  </w:style>
  <w:style w:type="paragraph" w:styleId="NoSpacing">
    <w:name w:val="No Spacing"/>
    <w:uiPriority w:val="1"/>
    <w:qFormat/>
    <w:rsid w:val="00CE5BC8"/>
    <w:pPr>
      <w:spacing w:after="0" w:line="240" w:lineRule="auto"/>
    </w:pPr>
  </w:style>
  <w:style w:type="paragraph" w:customStyle="1" w:styleId="BodyText1">
    <w:name w:val="Body Text1"/>
    <w:rsid w:val="003045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paragraph" w:customStyle="1" w:styleId="num1diagrama">
    <w:name w:val="num1diagrama"/>
    <w:basedOn w:val="Normal"/>
    <w:rsid w:val="005111C5"/>
    <w:pPr>
      <w:spacing w:after="0" w:line="240" w:lineRule="auto"/>
      <w:jc w:val="both"/>
    </w:pPr>
    <w:rPr>
      <w:rFonts w:eastAsia="Times New Roman" w:cs="Times New Roman"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D0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uragesvv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mevvg.l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uragesvv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Marozienė</dc:creator>
  <cp:lastModifiedBy>PC</cp:lastModifiedBy>
  <cp:revision>8</cp:revision>
  <cp:lastPrinted>2022-10-13T13:06:00Z</cp:lastPrinted>
  <dcterms:created xsi:type="dcterms:W3CDTF">2023-03-09T09:14:00Z</dcterms:created>
  <dcterms:modified xsi:type="dcterms:W3CDTF">2023-03-21T08:00:00Z</dcterms:modified>
</cp:coreProperties>
</file>