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410"/>
        <w:gridCol w:w="3544"/>
        <w:gridCol w:w="2126"/>
        <w:gridCol w:w="3969"/>
      </w:tblGrid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Vardas, pavardė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Atstovavimo pagrindas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Telefonas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El. paštas</w:t>
            </w:r>
            <w:bookmarkStart w:id="0" w:name="_GoBack"/>
            <w:bookmarkEnd w:id="0"/>
          </w:p>
        </w:tc>
      </w:tr>
      <w:tr w:rsidR="004C6F7F" w:rsidRPr="004C6F7F" w:rsidTr="004C6F7F">
        <w:trPr>
          <w:tblCellSpacing w:w="7" w:type="dxa"/>
        </w:trPr>
        <w:tc>
          <w:tcPr>
            <w:tcW w:w="12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t-LT"/>
              </w:rPr>
              <w:t>SOCIALINIAI PARTNERIAI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76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Laura Mėlinavičienė valdybos pirmininkė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 Pagramančio bendruomenės centro "Gramančia"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+370 680 26279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l.melinaviciene@gmail.com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76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Andžela Jakienė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 Dacijonų KB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+37062021758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andzelajak@gmail.com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Albina Urbutienė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 KB "Taurų žiburys"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+370610 48671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Albina.Urbutiene@gmail.com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4.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Saulius Musvydas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Deleguotas KB "Sartupietis"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+370 618 75292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smusvydas@gmail.com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Eligija Šaulienė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 KB "Elbenta"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+370 638 86770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eligija.ele@gmail.com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12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t-LT"/>
              </w:rPr>
              <w:t>VALDŽIOS ATSTOVAI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Efrema Bitienienė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Deleguotas Tauragės r. Tarybos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+370636 54 282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efrema.bitiniene@gmail.com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Šarūnė Stasytienė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 Tauragės r. Tarybos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8 446 70081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sarune.stasytiene@</w:t>
            </w:r>
            <w:r w:rsidR="00FA26EC"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taurage.lt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Petras Kulikauskas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Deleguotas Tauragės r. Tarybos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+370 615 17329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0639D1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petras.kulikauskas@</w:t>
            </w:r>
            <w:r w:rsidR="00FA26EC"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taurage.lt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126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 </w:t>
            </w:r>
            <w:r w:rsidRPr="004C6F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t-LT"/>
              </w:rPr>
              <w:t>VERSLO ATSTOVAI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9.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Aleksas Skirmantas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Ūkininkas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+37061600787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peledas8@gmail.com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Modesta Kavaliūnienė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UAB "Fert BIO" direktorė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+37065273434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uabsieko@gmail.com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11.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Vidutis Šeštokas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Deleguotas verslininkų asociacijos TAVA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+370 655 00459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pozerunumalunas@gmail.com</w:t>
            </w:r>
          </w:p>
        </w:tc>
      </w:tr>
      <w:tr w:rsidR="004C6F7F" w:rsidRPr="004C6F7F" w:rsidTr="004C6F7F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12.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Vytautas Remeikis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UAB "Brolenta" direktorius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+37065266588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6EC" w:rsidRPr="004C6F7F" w:rsidRDefault="00FA26EC" w:rsidP="00FA2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6F7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remeikis.vytautas@gmail.com</w:t>
            </w:r>
          </w:p>
        </w:tc>
      </w:tr>
    </w:tbl>
    <w:p w:rsidR="002A76B3" w:rsidRPr="004C6F7F" w:rsidRDefault="002A76B3">
      <w:pPr>
        <w:rPr>
          <w:rFonts w:ascii="Times New Roman" w:hAnsi="Times New Roman" w:cs="Times New Roman"/>
          <w:sz w:val="28"/>
          <w:szCs w:val="28"/>
        </w:rPr>
      </w:pPr>
    </w:p>
    <w:sectPr w:rsidR="002A76B3" w:rsidRPr="004C6F7F" w:rsidSect="0076747E">
      <w:headerReference w:type="default" r:id="rId7"/>
      <w:pgSz w:w="16838" w:h="11906" w:orient="landscape"/>
      <w:pgMar w:top="1701" w:right="1701" w:bottom="567" w:left="1134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60" w:rsidRDefault="00006E60" w:rsidP="0076747E">
      <w:pPr>
        <w:spacing w:after="0" w:line="240" w:lineRule="auto"/>
      </w:pPr>
      <w:r>
        <w:separator/>
      </w:r>
    </w:p>
  </w:endnote>
  <w:endnote w:type="continuationSeparator" w:id="0">
    <w:p w:rsidR="00006E60" w:rsidRDefault="00006E60" w:rsidP="0076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60" w:rsidRDefault="00006E60" w:rsidP="0076747E">
      <w:pPr>
        <w:spacing w:after="0" w:line="240" w:lineRule="auto"/>
      </w:pPr>
      <w:r>
        <w:separator/>
      </w:r>
    </w:p>
  </w:footnote>
  <w:footnote w:type="continuationSeparator" w:id="0">
    <w:p w:rsidR="00006E60" w:rsidRDefault="00006E60" w:rsidP="0076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E" w:rsidRDefault="0076747E" w:rsidP="0076747E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color w:val="40403F"/>
        <w:sz w:val="24"/>
        <w:szCs w:val="24"/>
        <w:lang w:eastAsia="lt-LT"/>
      </w:rPr>
    </w:pPr>
  </w:p>
  <w:p w:rsidR="0076747E" w:rsidRPr="0076747E" w:rsidRDefault="0076747E" w:rsidP="0076747E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color w:val="40403F"/>
        <w:sz w:val="24"/>
        <w:szCs w:val="24"/>
        <w:lang w:eastAsia="lt-LT"/>
      </w:rPr>
    </w:pPr>
    <w:r w:rsidRPr="0076747E">
      <w:rPr>
        <w:rFonts w:ascii="Times New Roman" w:eastAsia="Times New Roman" w:hAnsi="Times New Roman" w:cs="Times New Roman"/>
        <w:b/>
        <w:color w:val="40403F"/>
        <w:sz w:val="24"/>
        <w:szCs w:val="24"/>
        <w:lang w:eastAsia="lt-LT"/>
      </w:rPr>
      <w:t>VALDYBOS NARIŲ SĄRAŠAS </w:t>
    </w:r>
    <w:r w:rsidRPr="0076747E">
      <w:rPr>
        <w:rFonts w:ascii="Times New Roman" w:eastAsia="Times New Roman" w:hAnsi="Times New Roman" w:cs="Times New Roman"/>
        <w:color w:val="40403F"/>
        <w:sz w:val="24"/>
        <w:szCs w:val="24"/>
        <w:lang w:eastAsia="lt-LT"/>
      </w:rPr>
      <w:t> </w:t>
    </w:r>
  </w:p>
  <w:p w:rsidR="0076747E" w:rsidRDefault="00767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EC"/>
    <w:rsid w:val="00006E60"/>
    <w:rsid w:val="000639D1"/>
    <w:rsid w:val="0011428D"/>
    <w:rsid w:val="002A76B3"/>
    <w:rsid w:val="004C6F7F"/>
    <w:rsid w:val="0060478F"/>
    <w:rsid w:val="0076747E"/>
    <w:rsid w:val="00BE2EE8"/>
    <w:rsid w:val="00E368F0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7E"/>
  </w:style>
  <w:style w:type="paragraph" w:styleId="Footer">
    <w:name w:val="footer"/>
    <w:basedOn w:val="Normal"/>
    <w:link w:val="FooterChar"/>
    <w:uiPriority w:val="99"/>
    <w:unhideWhenUsed/>
    <w:rsid w:val="0076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7E"/>
  </w:style>
  <w:style w:type="paragraph" w:styleId="Footer">
    <w:name w:val="footer"/>
    <w:basedOn w:val="Normal"/>
    <w:link w:val="FooterChar"/>
    <w:uiPriority w:val="99"/>
    <w:unhideWhenUsed/>
    <w:rsid w:val="00767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2018-12-17T09:30:00Z</cp:lastPrinted>
  <dcterms:created xsi:type="dcterms:W3CDTF">2018-12-17T08:07:00Z</dcterms:created>
  <dcterms:modified xsi:type="dcterms:W3CDTF">2020-03-06T11:46:00Z</dcterms:modified>
</cp:coreProperties>
</file>